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0D5C8" w14:textId="77777777" w:rsidR="00875887" w:rsidRPr="002C2328" w:rsidRDefault="00875887" w:rsidP="00875887">
      <w:pPr>
        <w:jc w:val="center"/>
        <w:rPr>
          <w:b/>
        </w:rPr>
      </w:pPr>
      <w:r w:rsidRPr="002C2328">
        <w:rPr>
          <w:b/>
        </w:rPr>
        <w:t>АДМИНИСТРАТИВЕН ДОГОВОР</w:t>
      </w:r>
    </w:p>
    <w:p w14:paraId="126DC981" w14:textId="196F4A71" w:rsidR="00875887" w:rsidRPr="002C2328" w:rsidRDefault="00875887" w:rsidP="00875887">
      <w:pPr>
        <w:jc w:val="center"/>
      </w:pPr>
      <w:r w:rsidRPr="002C2328">
        <w:t>за предоставяне на безвъзмездна финансова помощ по Оперативна програма</w:t>
      </w:r>
    </w:p>
    <w:p w14:paraId="1C562CC1" w14:textId="66D225DE" w:rsidR="00875887" w:rsidRPr="002C2328" w:rsidRDefault="00875887" w:rsidP="00875887">
      <w:pPr>
        <w:jc w:val="center"/>
      </w:pPr>
      <w:r w:rsidRPr="002C2328">
        <w:t>„Наука и образование за интелигентен растеж“</w:t>
      </w:r>
    </w:p>
    <w:p w14:paraId="30FFAC73" w14:textId="27039E8D" w:rsidR="00875887" w:rsidRPr="002C2328" w:rsidRDefault="00875887" w:rsidP="00875887">
      <w:pPr>
        <w:jc w:val="center"/>
      </w:pPr>
      <w:r w:rsidRPr="002C2328">
        <w:t>процедура чрез подбор</w:t>
      </w:r>
    </w:p>
    <w:p w14:paraId="5B87846D" w14:textId="77777777" w:rsidR="00875887" w:rsidRPr="002C2328" w:rsidRDefault="00875887" w:rsidP="00875887">
      <w:pPr>
        <w:jc w:val="center"/>
      </w:pPr>
      <w:r w:rsidRPr="002C2328">
        <w:rPr>
          <w:lang w:val="en-US"/>
        </w:rPr>
        <w:t>BG</w:t>
      </w:r>
      <w:r w:rsidRPr="002C2328">
        <w:t xml:space="preserve">…………. </w:t>
      </w:r>
    </w:p>
    <w:p w14:paraId="0D7AF9D0" w14:textId="77777777" w:rsidR="004A2BCC" w:rsidRPr="002C2328" w:rsidRDefault="004A2BCC" w:rsidP="00875887">
      <w:pPr>
        <w:jc w:val="center"/>
      </w:pPr>
    </w:p>
    <w:p w14:paraId="41CE6BDE" w14:textId="77777777" w:rsidR="004A2BCC" w:rsidRPr="002C2328" w:rsidRDefault="004A2BCC" w:rsidP="00875887">
      <w:pPr>
        <w:jc w:val="center"/>
      </w:pPr>
    </w:p>
    <w:p w14:paraId="78F042D4" w14:textId="77777777" w:rsidR="00875887" w:rsidRPr="002C2328" w:rsidRDefault="00875887" w:rsidP="00875887">
      <w:pPr>
        <w:jc w:val="center"/>
      </w:pPr>
      <w:r w:rsidRPr="002C2328">
        <w:t xml:space="preserve"> </w:t>
      </w:r>
    </w:p>
    <w:p w14:paraId="32596013" w14:textId="7ABCB73D" w:rsidR="00875887" w:rsidRPr="002C2328" w:rsidRDefault="00875887" w:rsidP="00875887">
      <w:pPr>
        <w:pStyle w:val="ListParagraph"/>
        <w:numPr>
          <w:ilvl w:val="0"/>
          <w:numId w:val="22"/>
        </w:numPr>
        <w:spacing w:before="80" w:after="80"/>
        <w:ind w:left="0" w:firstLine="0"/>
        <w:jc w:val="both"/>
        <w:rPr>
          <w:lang w:eastAsia="fr-FR"/>
        </w:rPr>
      </w:pPr>
      <w:r w:rsidRPr="002C2328">
        <w:rPr>
          <w:lang w:eastAsia="fr-FR"/>
        </w:rPr>
        <w:t>Настоящият договор се сключва на основание чл. (</w:t>
      </w:r>
      <w:r w:rsidRPr="002C2328">
        <w:rPr>
          <w:i/>
          <w:lang w:eastAsia="fr-FR"/>
        </w:rPr>
        <w:t xml:space="preserve">чл. 37, ал.3/чл.45, ал.2/чл.45, ал.3 от </w:t>
      </w:r>
      <w:r w:rsidR="0045489F" w:rsidRPr="002C2328">
        <w:rPr>
          <w:i/>
          <w:lang w:eastAsia="fr-FR"/>
        </w:rPr>
        <w:t>Закона за управление на средствата от Европейските структурни и инвестиционни фондове (</w:t>
      </w:r>
      <w:r w:rsidRPr="002C2328">
        <w:rPr>
          <w:i/>
          <w:lang w:eastAsia="fr-FR"/>
        </w:rPr>
        <w:t>ЗУСЕСИФ</w:t>
      </w:r>
      <w:r w:rsidR="0045489F" w:rsidRPr="002C2328">
        <w:rPr>
          <w:i/>
          <w:lang w:eastAsia="fr-FR"/>
        </w:rPr>
        <w:t>)</w:t>
      </w:r>
      <w:r w:rsidRPr="002C2328">
        <w:rPr>
          <w:lang w:eastAsia="fr-FR"/>
        </w:rPr>
        <w:t>) във връзка проектно предложение</w:t>
      </w:r>
      <w:r w:rsidRPr="002C2328">
        <w:rPr>
          <w:i/>
          <w:lang w:eastAsia="fr-FR"/>
        </w:rPr>
        <w:t xml:space="preserve"> </w:t>
      </w:r>
      <w:r w:rsidRPr="002C2328">
        <w:rPr>
          <w:lang w:eastAsia="fr-FR"/>
        </w:rPr>
        <w:t>№</w:t>
      </w:r>
      <w:r w:rsidRPr="002C2328">
        <w:rPr>
          <w:i/>
          <w:lang w:eastAsia="fr-FR"/>
        </w:rPr>
        <w:t xml:space="preserve"> </w:t>
      </w:r>
      <w:r w:rsidR="00BA61B3" w:rsidRPr="002C2328">
        <w:rPr>
          <w:lang w:eastAsia="fr-FR"/>
        </w:rPr>
        <w:t>…………....</w:t>
      </w:r>
      <w:r w:rsidRPr="002C2328">
        <w:rPr>
          <w:lang w:eastAsia="fr-FR"/>
        </w:rPr>
        <w:t>…..</w:t>
      </w:r>
      <w:r w:rsidR="00BA61B3" w:rsidRPr="002C2328">
        <w:rPr>
          <w:lang w:eastAsia="fr-FR"/>
        </w:rPr>
        <w:t>(</w:t>
      </w:r>
      <w:r w:rsidR="00BA61B3" w:rsidRPr="002C2328">
        <w:rPr>
          <w:i/>
          <w:lang w:eastAsia="fr-FR"/>
        </w:rPr>
        <w:t>в ИСУН</w:t>
      </w:r>
      <w:r w:rsidRPr="002C2328">
        <w:rPr>
          <w:lang w:eastAsia="fr-FR"/>
        </w:rPr>
        <w:t xml:space="preserve">) и т. </w:t>
      </w:r>
      <w:r w:rsidR="004A2BCC" w:rsidRPr="002C2328">
        <w:rPr>
          <w:lang w:eastAsia="fr-FR"/>
        </w:rPr>
        <w:t>…..</w:t>
      </w:r>
      <w:r w:rsidRPr="002C2328">
        <w:rPr>
          <w:lang w:eastAsia="fr-FR"/>
        </w:rPr>
        <w:t xml:space="preserve">от оценителен доклад </w:t>
      </w:r>
      <w:r w:rsidR="004A2BCC" w:rsidRPr="002C2328">
        <w:rPr>
          <w:lang w:eastAsia="fr-FR"/>
        </w:rPr>
        <w:t>от....</w:t>
      </w:r>
      <w:r w:rsidR="00A3607B" w:rsidRPr="002C2328">
        <w:rPr>
          <w:lang w:eastAsia="fr-FR"/>
        </w:rPr>
        <w:t>..</w:t>
      </w:r>
      <w:r w:rsidR="004A2BCC" w:rsidRPr="002C2328">
        <w:rPr>
          <w:lang w:eastAsia="fr-FR"/>
        </w:rPr>
        <w:t>....... /дата/, одобрен на ..........</w:t>
      </w:r>
      <w:r w:rsidR="00A3607B" w:rsidRPr="002C2328">
        <w:rPr>
          <w:lang w:eastAsia="fr-FR"/>
        </w:rPr>
        <w:t>..</w:t>
      </w:r>
      <w:r w:rsidR="004A2BCC" w:rsidRPr="002C2328">
        <w:rPr>
          <w:lang w:eastAsia="fr-FR"/>
        </w:rPr>
        <w:t>.... /дата/</w:t>
      </w:r>
    </w:p>
    <w:p w14:paraId="29C7919E" w14:textId="77777777" w:rsidR="00875887" w:rsidRPr="002C2328" w:rsidRDefault="00875887" w:rsidP="00875887">
      <w:pPr>
        <w:pStyle w:val="ListParagraph"/>
        <w:spacing w:before="80" w:after="80"/>
        <w:ind w:left="709"/>
        <w:jc w:val="both"/>
        <w:rPr>
          <w:lang w:eastAsia="fr-FR"/>
        </w:rPr>
      </w:pPr>
    </w:p>
    <w:p w14:paraId="682A36A2" w14:textId="77777777" w:rsidR="00875887" w:rsidRPr="002C2328" w:rsidRDefault="00875887" w:rsidP="00875887">
      <w:pPr>
        <w:spacing w:before="80" w:after="80"/>
        <w:jc w:val="both"/>
        <w:rPr>
          <w:b/>
          <w:lang w:eastAsia="fr-FR"/>
        </w:rPr>
      </w:pPr>
      <w:r w:rsidRPr="002C2328">
        <w:rPr>
          <w:b/>
          <w:lang w:eastAsia="fr-FR"/>
        </w:rPr>
        <w:t>между</w:t>
      </w:r>
    </w:p>
    <w:p w14:paraId="367ED5B2" w14:textId="77777777" w:rsidR="00875887" w:rsidRPr="002C2328" w:rsidRDefault="00875887" w:rsidP="00875887">
      <w:pPr>
        <w:pStyle w:val="ListParagraph"/>
        <w:spacing w:before="80" w:after="80"/>
        <w:ind w:left="709"/>
        <w:jc w:val="both"/>
        <w:rPr>
          <w:lang w:eastAsia="fr-FR"/>
        </w:rPr>
      </w:pPr>
    </w:p>
    <w:p w14:paraId="06F70984" w14:textId="481CBE8F" w:rsidR="007B62B7" w:rsidRPr="002C2328" w:rsidRDefault="004A2BCC" w:rsidP="007B62B7">
      <w:pPr>
        <w:jc w:val="both"/>
      </w:pPr>
      <w:r w:rsidRPr="002C2328">
        <w:rPr>
          <w:lang w:eastAsia="fr-FR"/>
        </w:rPr>
        <w:t>Главния</w:t>
      </w:r>
      <w:r w:rsidR="002D7CFA" w:rsidRPr="002C2328">
        <w:rPr>
          <w:lang w:eastAsia="fr-FR"/>
        </w:rPr>
        <w:t>т</w:t>
      </w:r>
      <w:r w:rsidRPr="002C2328">
        <w:rPr>
          <w:lang w:eastAsia="fr-FR"/>
        </w:rPr>
        <w:t xml:space="preserve"> директор на Главна Дирекция „</w:t>
      </w:r>
      <w:r w:rsidR="007B62B7" w:rsidRPr="002C2328">
        <w:rPr>
          <w:lang w:eastAsia="fr-FR"/>
        </w:rPr>
        <w:t>Структурни фондове и международни образователни програми“, Министерство на образованието и науката,</w:t>
      </w:r>
      <w:r w:rsidR="00875887" w:rsidRPr="002C2328">
        <w:rPr>
          <w:lang w:eastAsia="fr-FR"/>
        </w:rPr>
        <w:t xml:space="preserve"> </w:t>
      </w:r>
      <w:r w:rsidR="007B62B7" w:rsidRPr="002C2328">
        <w:rPr>
          <w:lang w:eastAsia="fr-FR"/>
        </w:rPr>
        <w:t xml:space="preserve">……………………………………/имена/ </w:t>
      </w:r>
      <w:r w:rsidR="00875887" w:rsidRPr="002C2328">
        <w:rPr>
          <w:lang w:eastAsia="fr-FR"/>
        </w:rPr>
        <w:t xml:space="preserve">в качеството </w:t>
      </w:r>
      <w:r w:rsidR="007B62B7" w:rsidRPr="002C2328">
        <w:rPr>
          <w:lang w:eastAsia="fr-FR"/>
        </w:rPr>
        <w:t xml:space="preserve">му </w:t>
      </w:r>
      <w:r w:rsidR="00875887" w:rsidRPr="002C2328">
        <w:rPr>
          <w:lang w:eastAsia="fr-FR"/>
        </w:rPr>
        <w:t>на ръководител на управляващия орган на</w:t>
      </w:r>
      <w:r w:rsidR="007B62B7" w:rsidRPr="002C2328">
        <w:t xml:space="preserve"> Оперативна програма</w:t>
      </w:r>
      <w:r w:rsidR="00607B5B" w:rsidRPr="002C2328">
        <w:t xml:space="preserve"> </w:t>
      </w:r>
      <w:r w:rsidR="007B62B7" w:rsidRPr="002C2328">
        <w:t>„Наука и образование за интелигентен растеж“</w:t>
      </w:r>
      <w:r w:rsidR="00607B5B" w:rsidRPr="002C2328">
        <w:t xml:space="preserve">, съгласно </w:t>
      </w:r>
      <w:r w:rsidR="00D71BAE" w:rsidRPr="002C2328">
        <w:t>Заповед № РД 09-1767/02.12.2015 г. на министъра на образованието и науката</w:t>
      </w:r>
    </w:p>
    <w:p w14:paraId="3AD8D645" w14:textId="572EDFFF" w:rsidR="00875887" w:rsidRPr="002C2328" w:rsidRDefault="00875887" w:rsidP="00875887">
      <w:pPr>
        <w:pStyle w:val="ListParagraph"/>
        <w:spacing w:before="80" w:after="80"/>
        <w:ind w:left="0"/>
        <w:jc w:val="both"/>
        <w:rPr>
          <w:lang w:eastAsia="fr-FR"/>
        </w:rPr>
      </w:pPr>
    </w:p>
    <w:p w14:paraId="2BA0EF48" w14:textId="77777777" w:rsidR="00875887" w:rsidRPr="002C2328" w:rsidRDefault="00875887" w:rsidP="00875887">
      <w:pPr>
        <w:pStyle w:val="ListParagraph"/>
        <w:spacing w:before="80" w:after="80"/>
        <w:ind w:left="0"/>
        <w:jc w:val="both"/>
        <w:rPr>
          <w:lang w:eastAsia="fr-FR"/>
        </w:rPr>
      </w:pPr>
      <w:r w:rsidRPr="002C2328">
        <w:rPr>
          <w:lang w:eastAsia="fr-FR"/>
        </w:rPr>
        <w:t xml:space="preserve">           </w:t>
      </w:r>
    </w:p>
    <w:p w14:paraId="58086B4E" w14:textId="77777777" w:rsidR="00875887" w:rsidRPr="002C2328" w:rsidRDefault="00875887" w:rsidP="00875887">
      <w:pPr>
        <w:pStyle w:val="ListParagraph"/>
        <w:spacing w:before="80" w:after="80"/>
        <w:ind w:left="0"/>
        <w:jc w:val="both"/>
        <w:rPr>
          <w:b/>
          <w:lang w:eastAsia="fr-FR"/>
        </w:rPr>
      </w:pPr>
      <w:r w:rsidRPr="002C2328">
        <w:rPr>
          <w:b/>
          <w:lang w:eastAsia="fr-FR"/>
        </w:rPr>
        <w:t>и</w:t>
      </w:r>
    </w:p>
    <w:p w14:paraId="56097A7B" w14:textId="77777777" w:rsidR="00875887" w:rsidRPr="002C2328" w:rsidRDefault="00875887" w:rsidP="00875887">
      <w:pPr>
        <w:pStyle w:val="ListParagraph"/>
        <w:spacing w:before="80" w:after="80"/>
        <w:ind w:left="0"/>
        <w:jc w:val="both"/>
        <w:rPr>
          <w:lang w:eastAsia="fr-FR"/>
        </w:rPr>
      </w:pPr>
    </w:p>
    <w:p w14:paraId="44ACB725" w14:textId="537FF9AC" w:rsidR="00875887" w:rsidRPr="002C2328" w:rsidRDefault="00D71BAE" w:rsidP="00875887">
      <w:pPr>
        <w:pStyle w:val="ListParagraph"/>
        <w:spacing w:before="80" w:after="80"/>
        <w:ind w:left="0"/>
        <w:jc w:val="both"/>
        <w:rPr>
          <w:lang w:eastAsia="fr-FR"/>
        </w:rPr>
      </w:pPr>
      <w:r w:rsidRPr="002C2328">
        <w:rPr>
          <w:lang w:eastAsia="fr-FR"/>
        </w:rPr>
        <w:t>…………………………………………………………………………./</w:t>
      </w:r>
      <w:r w:rsidR="00875887" w:rsidRPr="002C2328">
        <w:rPr>
          <w:lang w:eastAsia="fr-FR"/>
        </w:rPr>
        <w:t>наименование и седалище на бенефициента</w:t>
      </w:r>
      <w:r w:rsidRPr="002C2328">
        <w:rPr>
          <w:lang w:eastAsia="fr-FR"/>
        </w:rPr>
        <w:t>/</w:t>
      </w:r>
      <w:r w:rsidR="00875887" w:rsidRPr="002C2328">
        <w:rPr>
          <w:lang w:eastAsia="fr-FR"/>
        </w:rPr>
        <w:t>, представляван от……</w:t>
      </w:r>
      <w:r w:rsidRPr="002C2328">
        <w:rPr>
          <w:lang w:eastAsia="fr-FR"/>
        </w:rPr>
        <w:t>…………………………………………………..</w:t>
      </w:r>
      <w:r w:rsidR="00875887" w:rsidRPr="002C2328">
        <w:rPr>
          <w:lang w:eastAsia="fr-FR"/>
        </w:rPr>
        <w:t>……………..</w:t>
      </w:r>
    </w:p>
    <w:p w14:paraId="30FAE6F3" w14:textId="77777777" w:rsidR="00875887" w:rsidRPr="002C2328" w:rsidRDefault="00875887" w:rsidP="00875887">
      <w:pPr>
        <w:pStyle w:val="ListParagraph"/>
        <w:ind w:left="1068"/>
        <w:rPr>
          <w:lang w:eastAsia="fr-FR"/>
        </w:rPr>
      </w:pPr>
    </w:p>
    <w:p w14:paraId="247AD052" w14:textId="77777777" w:rsidR="00875887" w:rsidRPr="002C2328" w:rsidRDefault="00875887" w:rsidP="00875887">
      <w:pPr>
        <w:pStyle w:val="ListParagraph"/>
        <w:numPr>
          <w:ilvl w:val="0"/>
          <w:numId w:val="22"/>
        </w:numPr>
        <w:spacing w:after="200" w:line="276" w:lineRule="auto"/>
        <w:ind w:left="0" w:firstLine="0"/>
        <w:rPr>
          <w:lang w:eastAsia="fr-FR"/>
        </w:rPr>
      </w:pPr>
      <w:r w:rsidRPr="002C2328">
        <w:rPr>
          <w:lang w:eastAsia="fr-FR"/>
        </w:rPr>
        <w:t>Страните по договора се споразумяха за следното:</w:t>
      </w:r>
    </w:p>
    <w:p w14:paraId="16969DAD" w14:textId="77777777" w:rsidR="00875887" w:rsidRPr="002C2328" w:rsidRDefault="00875887" w:rsidP="00875887">
      <w:pPr>
        <w:pStyle w:val="ListParagraph"/>
        <w:ind w:left="0"/>
        <w:rPr>
          <w:lang w:eastAsia="fr-FR"/>
        </w:rPr>
      </w:pPr>
    </w:p>
    <w:p w14:paraId="2B2BBF0E" w14:textId="5C468302" w:rsidR="00875887" w:rsidRPr="002C2328" w:rsidRDefault="00875887" w:rsidP="00875887">
      <w:pPr>
        <w:pStyle w:val="ListParagraph"/>
        <w:numPr>
          <w:ilvl w:val="1"/>
          <w:numId w:val="24"/>
        </w:numPr>
        <w:spacing w:before="80" w:after="80"/>
        <w:ind w:left="0" w:firstLine="0"/>
        <w:jc w:val="both"/>
        <w:rPr>
          <w:lang w:eastAsia="fr-FR"/>
        </w:rPr>
      </w:pPr>
      <w:r w:rsidRPr="002C2328">
        <w:rPr>
          <w:lang w:eastAsia="fr-FR"/>
        </w:rPr>
        <w:t xml:space="preserve">Ръководителят на управляващия орган предоставя на бенефициента </w:t>
      </w:r>
      <w:r w:rsidR="00D5133C" w:rsidRPr="002C2328">
        <w:rPr>
          <w:lang w:eastAsia="fr-FR"/>
        </w:rPr>
        <w:t>………………………/</w:t>
      </w:r>
      <w:r w:rsidRPr="002C2328">
        <w:rPr>
          <w:i/>
          <w:lang w:eastAsia="fr-FR"/>
        </w:rPr>
        <w:t>наименование, седалище, адрес</w:t>
      </w:r>
      <w:r w:rsidR="00D5133C" w:rsidRPr="002C2328">
        <w:rPr>
          <w:i/>
          <w:lang w:eastAsia="fr-FR"/>
        </w:rPr>
        <w:t>/</w:t>
      </w:r>
      <w:r w:rsidRPr="002C2328">
        <w:rPr>
          <w:lang w:eastAsia="fr-FR"/>
        </w:rPr>
        <w:t>, безвъзмездна финансова помощ в максимален размер до…</w:t>
      </w:r>
      <w:r w:rsidR="00D5133C" w:rsidRPr="002C2328">
        <w:rPr>
          <w:lang w:eastAsia="fr-FR"/>
        </w:rPr>
        <w:t>…………………</w:t>
      </w:r>
      <w:r w:rsidRPr="002C2328">
        <w:rPr>
          <w:lang w:eastAsia="fr-FR"/>
        </w:rPr>
        <w:t>.</w:t>
      </w:r>
      <w:r w:rsidR="00D5133C" w:rsidRPr="002C2328">
        <w:rPr>
          <w:lang w:eastAsia="fr-FR"/>
        </w:rPr>
        <w:t xml:space="preserve"> лв. </w:t>
      </w:r>
      <w:r w:rsidRPr="002C2328">
        <w:rPr>
          <w:lang w:eastAsia="fr-FR"/>
        </w:rPr>
        <w:t xml:space="preserve">по </w:t>
      </w:r>
      <w:r w:rsidR="00D5133C" w:rsidRPr="002C2328">
        <w:t>Оперативна програма „Наука и образование за интелигентен растеж“,………………………………………………..</w:t>
      </w:r>
      <w:r w:rsidR="00D5133C" w:rsidRPr="002C2328">
        <w:rPr>
          <w:lang w:eastAsia="fr-FR"/>
        </w:rPr>
        <w:t xml:space="preserve"> /</w:t>
      </w:r>
      <w:r w:rsidRPr="002C2328">
        <w:rPr>
          <w:i/>
          <w:lang w:eastAsia="fr-FR"/>
        </w:rPr>
        <w:t>приоритетна ос и процедура, по която се предоставя помощта</w:t>
      </w:r>
      <w:r w:rsidR="00D5133C" w:rsidRPr="002C2328">
        <w:rPr>
          <w:lang w:eastAsia="fr-FR"/>
        </w:rPr>
        <w:t>/</w:t>
      </w:r>
      <w:r w:rsidRPr="002C2328">
        <w:rPr>
          <w:lang w:eastAsia="fr-FR"/>
        </w:rPr>
        <w:t xml:space="preserve"> за изпълнение на проект </w:t>
      </w:r>
      <w:r w:rsidR="00D5133C" w:rsidRPr="002C2328">
        <w:rPr>
          <w:lang w:eastAsia="fr-FR"/>
        </w:rPr>
        <w:t>………………………………………………/</w:t>
      </w:r>
      <w:r w:rsidRPr="002C2328">
        <w:rPr>
          <w:i/>
          <w:lang w:eastAsia="fr-FR"/>
        </w:rPr>
        <w:t>наименование и номер от ИСУН</w:t>
      </w:r>
      <w:r w:rsidR="00D5133C" w:rsidRPr="002C2328">
        <w:rPr>
          <w:i/>
          <w:lang w:eastAsia="fr-FR"/>
        </w:rPr>
        <w:t>/,</w:t>
      </w:r>
      <w:r w:rsidR="00D5133C" w:rsidRPr="002C2328">
        <w:t xml:space="preserve"> Приложение ІІ, неразделна част към настоящия договор</w:t>
      </w:r>
      <w:r w:rsidR="00D5133C" w:rsidRPr="002C2328">
        <w:rPr>
          <w:i/>
          <w:lang w:eastAsia="fr-FR"/>
        </w:rPr>
        <w:t>.</w:t>
      </w:r>
    </w:p>
    <w:p w14:paraId="3BDDCE08" w14:textId="4735D5C9" w:rsidR="00F50397" w:rsidRPr="002C2328" w:rsidRDefault="00F50397" w:rsidP="00F50397">
      <w:pPr>
        <w:pStyle w:val="ListParagraph"/>
        <w:spacing w:before="80" w:after="80"/>
        <w:ind w:left="0"/>
        <w:jc w:val="both"/>
        <w:rPr>
          <w:lang w:eastAsia="fr-FR"/>
        </w:rPr>
      </w:pPr>
      <w:r w:rsidRPr="002C2328">
        <w:t>Окончателната сума на предоставяната безвъзмездна финансова помощ се определя при спазване на чл. 15 от Приложение I към настоящия Договор.</w:t>
      </w:r>
    </w:p>
    <w:p w14:paraId="484D4152" w14:textId="77777777" w:rsidR="00875887" w:rsidRPr="002C2328" w:rsidRDefault="00875887" w:rsidP="00875887">
      <w:pPr>
        <w:pStyle w:val="ListParagraph"/>
        <w:spacing w:before="80" w:after="80"/>
        <w:ind w:left="0"/>
        <w:jc w:val="both"/>
        <w:rPr>
          <w:lang w:eastAsia="fr-FR"/>
        </w:rPr>
      </w:pPr>
    </w:p>
    <w:p w14:paraId="56CFBA55" w14:textId="25DD919C" w:rsidR="00875887" w:rsidRPr="002C2328" w:rsidRDefault="00875887" w:rsidP="00875887">
      <w:pPr>
        <w:spacing w:before="80" w:after="80"/>
        <w:jc w:val="both"/>
        <w:rPr>
          <w:lang w:eastAsia="fr-FR"/>
        </w:rPr>
      </w:pPr>
      <w:r w:rsidRPr="002C2328">
        <w:rPr>
          <w:b/>
          <w:lang w:eastAsia="fr-FR"/>
        </w:rPr>
        <w:t>2.2</w:t>
      </w:r>
      <w:r w:rsidR="002D7CFA" w:rsidRPr="002C2328">
        <w:rPr>
          <w:lang w:eastAsia="fr-FR"/>
        </w:rPr>
        <w:tab/>
      </w:r>
      <w:r w:rsidRPr="002C2328">
        <w:rPr>
          <w:lang w:eastAsia="fr-FR"/>
        </w:rPr>
        <w:t xml:space="preserve">Проект </w:t>
      </w:r>
      <w:r w:rsidR="00D5133C" w:rsidRPr="002C2328">
        <w:rPr>
          <w:lang w:eastAsia="fr-FR"/>
        </w:rPr>
        <w:t>…………………………………./</w:t>
      </w:r>
      <w:r w:rsidRPr="002C2328">
        <w:rPr>
          <w:i/>
          <w:lang w:eastAsia="fr-FR"/>
        </w:rPr>
        <w:t>наименование и номер от ИСУН</w:t>
      </w:r>
      <w:r w:rsidR="00D5133C" w:rsidRPr="002C2328">
        <w:rPr>
          <w:i/>
          <w:lang w:eastAsia="fr-FR"/>
        </w:rPr>
        <w:t>/</w:t>
      </w:r>
      <w:r w:rsidRPr="002C2328">
        <w:rPr>
          <w:lang w:eastAsia="fr-FR"/>
        </w:rPr>
        <w:t xml:space="preserve"> е:</w:t>
      </w:r>
    </w:p>
    <w:p w14:paraId="7A2C3D05" w14:textId="77777777" w:rsidR="00875887" w:rsidRPr="002C2328" w:rsidRDefault="00875887" w:rsidP="00875887">
      <w:pPr>
        <w:pStyle w:val="ListParagraph"/>
        <w:numPr>
          <w:ilvl w:val="0"/>
          <w:numId w:val="23"/>
        </w:numPr>
        <w:spacing w:before="80" w:after="80"/>
        <w:ind w:left="0" w:firstLine="0"/>
        <w:jc w:val="both"/>
        <w:rPr>
          <w:lang w:eastAsia="fr-FR"/>
        </w:rPr>
      </w:pPr>
      <w:r w:rsidRPr="002C2328">
        <w:rPr>
          <w:lang w:eastAsia="fr-FR"/>
        </w:rPr>
        <w:t>на стойност…….;</w:t>
      </w:r>
    </w:p>
    <w:p w14:paraId="0E2DE979" w14:textId="77777777" w:rsidR="00875887" w:rsidRPr="002C2328" w:rsidRDefault="00875887" w:rsidP="00875887">
      <w:pPr>
        <w:pStyle w:val="ListParagraph"/>
        <w:numPr>
          <w:ilvl w:val="0"/>
          <w:numId w:val="23"/>
        </w:numPr>
        <w:spacing w:before="80" w:after="80"/>
        <w:ind w:left="0" w:firstLine="0"/>
        <w:jc w:val="both"/>
        <w:rPr>
          <w:lang w:eastAsia="fr-FR"/>
        </w:rPr>
      </w:pPr>
      <w:r w:rsidRPr="002C2328">
        <w:rPr>
          <w:lang w:eastAsia="fr-FR"/>
        </w:rPr>
        <w:t>с основни дейности……;</w:t>
      </w:r>
    </w:p>
    <w:p w14:paraId="126275CA" w14:textId="77777777" w:rsidR="00875887" w:rsidRPr="002C2328" w:rsidRDefault="00875887" w:rsidP="00875887">
      <w:pPr>
        <w:pStyle w:val="ListParagraph"/>
        <w:numPr>
          <w:ilvl w:val="0"/>
          <w:numId w:val="23"/>
        </w:numPr>
        <w:spacing w:before="80" w:after="80"/>
        <w:ind w:left="0" w:firstLine="0"/>
        <w:jc w:val="both"/>
        <w:rPr>
          <w:lang w:eastAsia="fr-FR"/>
        </w:rPr>
      </w:pPr>
      <w:r w:rsidRPr="002C2328">
        <w:rPr>
          <w:lang w:eastAsia="fr-FR"/>
        </w:rPr>
        <w:t xml:space="preserve">с индикатори за изпълнение………. </w:t>
      </w:r>
    </w:p>
    <w:p w14:paraId="664D8E03" w14:textId="77777777" w:rsidR="00875887" w:rsidRPr="002C2328" w:rsidRDefault="00875887" w:rsidP="00875887">
      <w:pPr>
        <w:pStyle w:val="ListParagraph"/>
        <w:spacing w:before="80" w:after="80"/>
        <w:ind w:left="0"/>
        <w:jc w:val="both"/>
        <w:rPr>
          <w:lang w:eastAsia="fr-FR"/>
        </w:rPr>
      </w:pPr>
    </w:p>
    <w:p w14:paraId="484DFBCE" w14:textId="0A8EC9FA" w:rsidR="00875887" w:rsidRPr="002C2328" w:rsidRDefault="00875887" w:rsidP="00875887">
      <w:pPr>
        <w:rPr>
          <w:lang w:eastAsia="fr-FR"/>
        </w:rPr>
      </w:pPr>
      <w:r w:rsidRPr="002C2328">
        <w:rPr>
          <w:b/>
          <w:lang w:eastAsia="fr-FR"/>
        </w:rPr>
        <w:lastRenderedPageBreak/>
        <w:t>2.3</w:t>
      </w:r>
      <w:r w:rsidR="002D7CFA" w:rsidRPr="002C2328">
        <w:rPr>
          <w:lang w:eastAsia="fr-FR"/>
        </w:rPr>
        <w:tab/>
      </w:r>
      <w:r w:rsidRPr="002C2328">
        <w:rPr>
          <w:lang w:eastAsia="fr-FR"/>
        </w:rPr>
        <w:t xml:space="preserve">Срокът/периодът за изпълнение на проект  е </w:t>
      </w:r>
      <w:r w:rsidR="003D4B88" w:rsidRPr="002C2328">
        <w:rPr>
          <w:lang w:eastAsia="fr-FR"/>
        </w:rPr>
        <w:t>………………….</w:t>
      </w:r>
      <w:r w:rsidRPr="002C2328">
        <w:rPr>
          <w:lang w:eastAsia="fr-FR"/>
        </w:rPr>
        <w:t>………/</w:t>
      </w:r>
      <w:r w:rsidR="003D4B88" w:rsidRPr="002C2328">
        <w:rPr>
          <w:lang w:eastAsia="fr-FR"/>
        </w:rPr>
        <w:t xml:space="preserve">брой </w:t>
      </w:r>
      <w:r w:rsidRPr="002C2328">
        <w:rPr>
          <w:lang w:eastAsia="fr-FR"/>
        </w:rPr>
        <w:t>месец</w:t>
      </w:r>
      <w:r w:rsidR="003D4B88" w:rsidRPr="002C2328">
        <w:rPr>
          <w:lang w:eastAsia="fr-FR"/>
        </w:rPr>
        <w:t>и/</w:t>
      </w:r>
      <w:r w:rsidRPr="002C2328">
        <w:rPr>
          <w:lang w:eastAsia="fr-FR"/>
        </w:rPr>
        <w:t>, считано от датата на сключването</w:t>
      </w:r>
      <w:r w:rsidR="003D4B88" w:rsidRPr="002C2328">
        <w:rPr>
          <w:lang w:eastAsia="fr-FR"/>
        </w:rPr>
        <w:t xml:space="preserve"> на настоящия договор</w:t>
      </w:r>
      <w:r w:rsidRPr="002C2328">
        <w:rPr>
          <w:i/>
          <w:lang w:eastAsia="fr-FR"/>
        </w:rPr>
        <w:t xml:space="preserve"> </w:t>
      </w:r>
      <w:r w:rsidR="003D4B88" w:rsidRPr="002C2328">
        <w:rPr>
          <w:i/>
          <w:lang w:eastAsia="fr-FR"/>
        </w:rPr>
        <w:t>/датата на полагане на последния подпис/</w:t>
      </w:r>
      <w:r w:rsidRPr="002C2328">
        <w:rPr>
          <w:lang w:eastAsia="fr-FR"/>
        </w:rPr>
        <w:t xml:space="preserve">. </w:t>
      </w:r>
    </w:p>
    <w:p w14:paraId="529A5F42" w14:textId="77777777" w:rsidR="007333E0" w:rsidRPr="002C2328" w:rsidRDefault="007333E0" w:rsidP="00875887">
      <w:pPr>
        <w:rPr>
          <w:i/>
          <w:lang w:eastAsia="fr-FR"/>
        </w:rPr>
      </w:pPr>
    </w:p>
    <w:p w14:paraId="72C1EB32" w14:textId="2BF59A2C" w:rsidR="00875887" w:rsidRPr="002C2328" w:rsidRDefault="00875887" w:rsidP="00875887">
      <w:pPr>
        <w:spacing w:before="80" w:after="80"/>
        <w:jc w:val="both"/>
        <w:rPr>
          <w:lang w:eastAsia="fr-FR"/>
        </w:rPr>
      </w:pPr>
      <w:r w:rsidRPr="002C2328">
        <w:rPr>
          <w:b/>
          <w:lang w:eastAsia="fr-FR"/>
        </w:rPr>
        <w:t xml:space="preserve">2.4 </w:t>
      </w:r>
      <w:r w:rsidRPr="002C2328">
        <w:rPr>
          <w:lang w:eastAsia="fr-FR"/>
        </w:rPr>
        <w:t xml:space="preserve">Бенефициентът изпълнява проекта съгласно одобреното проектно предложение </w:t>
      </w:r>
      <w:r w:rsidR="002A073E" w:rsidRPr="002C2328">
        <w:rPr>
          <w:lang w:eastAsia="fr-FR"/>
        </w:rPr>
        <w:t>……………../</w:t>
      </w:r>
      <w:r w:rsidRPr="002C2328">
        <w:rPr>
          <w:i/>
          <w:lang w:eastAsia="fr-FR"/>
        </w:rPr>
        <w:t>посочва се номер от ИСУН, от модул „Договори“</w:t>
      </w:r>
      <w:r w:rsidR="002A073E" w:rsidRPr="002C2328">
        <w:rPr>
          <w:i/>
          <w:lang w:eastAsia="fr-FR"/>
        </w:rPr>
        <w:t>/</w:t>
      </w:r>
      <w:r w:rsidRPr="002C2328">
        <w:rPr>
          <w:lang w:eastAsia="fr-FR"/>
        </w:rPr>
        <w:t>, условията за изпълнение</w:t>
      </w:r>
      <w:r w:rsidR="002A073E" w:rsidRPr="002C2328">
        <w:rPr>
          <w:lang w:eastAsia="fr-FR"/>
        </w:rPr>
        <w:t xml:space="preserve"> (</w:t>
      </w:r>
      <w:r w:rsidR="007B72B3" w:rsidRPr="002C2328">
        <w:rPr>
          <w:lang w:eastAsia="fr-FR"/>
        </w:rPr>
        <w:t xml:space="preserve">приложенията, </w:t>
      </w:r>
      <w:r w:rsidR="002A073E" w:rsidRPr="002C2328">
        <w:rPr>
          <w:lang w:eastAsia="fr-FR"/>
        </w:rPr>
        <w:t xml:space="preserve">неразделна част от </w:t>
      </w:r>
      <w:r w:rsidR="007B72B3" w:rsidRPr="002C2328">
        <w:rPr>
          <w:lang w:eastAsia="fr-FR"/>
        </w:rPr>
        <w:t>договора</w:t>
      </w:r>
      <w:r w:rsidR="002A073E" w:rsidRPr="002C2328">
        <w:rPr>
          <w:lang w:eastAsia="fr-FR"/>
        </w:rPr>
        <w:t xml:space="preserve">, посочени в чл. </w:t>
      </w:r>
      <w:r w:rsidR="009B2842" w:rsidRPr="002C2328">
        <w:rPr>
          <w:lang w:eastAsia="fr-FR"/>
        </w:rPr>
        <w:t>5</w:t>
      </w:r>
      <w:r w:rsidR="002A073E" w:rsidRPr="002C2328">
        <w:rPr>
          <w:lang w:eastAsia="fr-FR"/>
        </w:rPr>
        <w:t>)</w:t>
      </w:r>
      <w:r w:rsidRPr="002C2328">
        <w:rPr>
          <w:lang w:eastAsia="fr-FR"/>
        </w:rPr>
        <w:t>, утвърдени с</w:t>
      </w:r>
      <w:r w:rsidR="005913A6" w:rsidRPr="002C2328">
        <w:t xml:space="preserve"> </w:t>
      </w:r>
      <w:r w:rsidR="005913A6" w:rsidRPr="002C2328">
        <w:rPr>
          <w:lang w:eastAsia="fr-FR"/>
        </w:rPr>
        <w:t xml:space="preserve">акта за утвърждаване на насоките </w:t>
      </w:r>
      <w:r w:rsidRPr="002C2328">
        <w:rPr>
          <w:lang w:eastAsia="fr-FR"/>
        </w:rPr>
        <w:t>и клаузите на настоящия договор.</w:t>
      </w:r>
    </w:p>
    <w:p w14:paraId="1468C372" w14:textId="054AC949" w:rsidR="00875887" w:rsidRPr="002C2328" w:rsidRDefault="00C70774" w:rsidP="00C70774">
      <w:pPr>
        <w:spacing w:before="80" w:after="80"/>
        <w:jc w:val="both"/>
      </w:pPr>
      <w:r w:rsidRPr="002C2328">
        <w:t>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w:t>
      </w:r>
    </w:p>
    <w:p w14:paraId="45B8535D" w14:textId="77777777" w:rsidR="00C8775F" w:rsidRPr="002C2328" w:rsidRDefault="00C8775F" w:rsidP="00C70774">
      <w:pPr>
        <w:spacing w:before="80" w:after="80"/>
        <w:jc w:val="both"/>
        <w:rPr>
          <w:lang w:eastAsia="fr-FR"/>
        </w:rPr>
      </w:pPr>
    </w:p>
    <w:p w14:paraId="121E9DA5" w14:textId="104757D2" w:rsidR="00875887" w:rsidRPr="002C2328" w:rsidRDefault="00875887" w:rsidP="00875887">
      <w:pPr>
        <w:pStyle w:val="ListParagraph"/>
        <w:numPr>
          <w:ilvl w:val="0"/>
          <w:numId w:val="22"/>
        </w:numPr>
        <w:tabs>
          <w:tab w:val="left" w:pos="426"/>
        </w:tabs>
        <w:spacing w:after="200" w:line="276" w:lineRule="auto"/>
        <w:ind w:left="0" w:firstLine="0"/>
        <w:rPr>
          <w:b/>
          <w:lang w:eastAsia="fr-FR"/>
        </w:rPr>
      </w:pPr>
      <w:r w:rsidRPr="002C2328">
        <w:rPr>
          <w:b/>
          <w:lang w:eastAsia="fr-FR"/>
        </w:rPr>
        <w:t>Конкретизация на условията за изпълнение на проекта</w:t>
      </w:r>
      <w:r w:rsidR="00AA7EAF" w:rsidRPr="002C2328">
        <w:rPr>
          <w:b/>
          <w:lang w:eastAsia="fr-FR"/>
        </w:rPr>
        <w:t>:</w:t>
      </w:r>
    </w:p>
    <w:p w14:paraId="235025C6" w14:textId="77777777" w:rsidR="0062582E" w:rsidRPr="002C2328" w:rsidRDefault="00AA7EAF" w:rsidP="0062582E">
      <w:pPr>
        <w:pStyle w:val="Text1"/>
        <w:ind w:left="567" w:hanging="567"/>
        <w:rPr>
          <w:b/>
          <w:szCs w:val="24"/>
          <w:lang w:val="bg-BG"/>
        </w:rPr>
      </w:pPr>
      <w:r w:rsidRPr="002C2328">
        <w:rPr>
          <w:b/>
          <w:lang w:eastAsia="fr-FR"/>
        </w:rPr>
        <w:t>3.1.</w:t>
      </w:r>
      <w:r w:rsidR="005D4333" w:rsidRPr="002C2328">
        <w:rPr>
          <w:b/>
          <w:szCs w:val="24"/>
        </w:rPr>
        <w:t xml:space="preserve"> </w:t>
      </w:r>
      <w:r w:rsidR="0062582E" w:rsidRPr="002C2328">
        <w:rPr>
          <w:b/>
          <w:szCs w:val="24"/>
          <w:lang w:val="bg-BG"/>
        </w:rPr>
        <w:t>Техническо и финансово отчитане и плащания</w:t>
      </w:r>
    </w:p>
    <w:p w14:paraId="0CF026A6" w14:textId="17CBFE75" w:rsidR="00E076C5" w:rsidRPr="002C2328" w:rsidRDefault="0062582E" w:rsidP="00E076C5">
      <w:pPr>
        <w:pStyle w:val="Text1"/>
        <w:ind w:left="0"/>
        <w:rPr>
          <w:szCs w:val="24"/>
          <w:lang w:val="bg-BG"/>
        </w:rPr>
      </w:pPr>
      <w:r w:rsidRPr="002C2328">
        <w:rPr>
          <w:b/>
          <w:szCs w:val="24"/>
          <w:lang w:val="bg-BG"/>
        </w:rPr>
        <w:t xml:space="preserve">3.1.1. </w:t>
      </w:r>
      <w:r w:rsidRPr="002C2328">
        <w:rPr>
          <w:b/>
          <w:szCs w:val="24"/>
          <w:lang w:val="bg-BG"/>
        </w:rPr>
        <w:tab/>
      </w:r>
      <w:r w:rsidRPr="002C2328">
        <w:rPr>
          <w:szCs w:val="24"/>
          <w:lang w:val="bg-BG"/>
        </w:rPr>
        <w:t xml:space="preserve">Бенефициентът може да поиска от Управляващия орган извършване на авансово плащане в размер съгласно </w:t>
      </w:r>
      <w:r w:rsidR="002D7CFA" w:rsidRPr="002C2328">
        <w:rPr>
          <w:szCs w:val="24"/>
          <w:lang w:val="bg-BG"/>
        </w:rPr>
        <w:t>условията</w:t>
      </w:r>
      <w:r w:rsidRPr="002C2328">
        <w:rPr>
          <w:szCs w:val="24"/>
          <w:lang w:val="bg-BG"/>
        </w:rPr>
        <w:t xml:space="preserve"> за кандидатстване. Управляващият орган извършва авансовото плащане при наличието на разполагаем лимит в двуседмичен срок от датата на постъпване на искането на бенефициента в управляващия орган по образец, и формуляр за финансова идентификация. В случаите, в които бенефициентът </w:t>
      </w:r>
      <w:r w:rsidR="00914141" w:rsidRPr="002C2328">
        <w:rPr>
          <w:szCs w:val="24"/>
          <w:lang w:val="bg-BG"/>
        </w:rPr>
        <w:t>не е орган на централната администрация</w:t>
      </w:r>
      <w:r w:rsidRPr="002C2328">
        <w:rPr>
          <w:szCs w:val="24"/>
          <w:lang w:val="bg-BG"/>
        </w:rPr>
        <w:t>, заедно с искането за плащане се представя и запис на заповед/банкова гаранция за стойността на аванса. Управляващият орган превежда одобрената сума на авансовото плащане по банкова сметка на бенефициента.</w:t>
      </w:r>
    </w:p>
    <w:p w14:paraId="7ABFB4F1" w14:textId="77777777" w:rsidR="008368C8" w:rsidRPr="002C2328" w:rsidRDefault="00E076C5" w:rsidP="008368C8">
      <w:pPr>
        <w:pStyle w:val="Text1"/>
        <w:ind w:left="0"/>
        <w:rPr>
          <w:szCs w:val="24"/>
          <w:lang w:val="bg-BG"/>
        </w:rPr>
      </w:pPr>
      <w:r w:rsidRPr="002C2328">
        <w:rPr>
          <w:b/>
          <w:szCs w:val="24"/>
          <w:lang w:val="bg-BG"/>
        </w:rPr>
        <w:t>3.1.2.</w:t>
      </w:r>
      <w:r w:rsidR="0062582E" w:rsidRPr="002C2328">
        <w:rPr>
          <w:b/>
          <w:szCs w:val="24"/>
          <w:lang w:val="bg-BG"/>
        </w:rPr>
        <w:tab/>
      </w:r>
      <w:r w:rsidR="0062582E" w:rsidRPr="002C2328">
        <w:rPr>
          <w:szCs w:val="24"/>
          <w:lang w:val="bg-BG"/>
        </w:rPr>
        <w:t>Искания за междинни/окончателно плащания се представят на Управляващия орган регулярно за периоди не по-дълги от шест месеца и се придружават с представяне на междинни и окончателни отчети в съответствие с чл. 14 във връзка с чл. 2 от Приложение I. При неизпълнение на това задължение Управляващият орган има право да приложи разпоредбите на чл. 11. 2 от Приложение І.</w:t>
      </w:r>
    </w:p>
    <w:p w14:paraId="641BC4B3" w14:textId="612E5718" w:rsidR="0062582E" w:rsidRPr="002C2328" w:rsidRDefault="008368C8" w:rsidP="008368C8">
      <w:pPr>
        <w:pStyle w:val="Text1"/>
        <w:ind w:left="0"/>
        <w:rPr>
          <w:b/>
          <w:szCs w:val="24"/>
          <w:lang w:val="bg-BG"/>
        </w:rPr>
      </w:pPr>
      <w:r w:rsidRPr="002C2328">
        <w:rPr>
          <w:b/>
          <w:szCs w:val="24"/>
          <w:lang w:val="bg-BG"/>
        </w:rPr>
        <w:t>3.1.3.</w:t>
      </w:r>
      <w:r w:rsidR="0062582E" w:rsidRPr="002C2328">
        <w:rPr>
          <w:b/>
          <w:szCs w:val="24"/>
          <w:lang w:val="bg-BG"/>
        </w:rPr>
        <w:t xml:space="preserve"> </w:t>
      </w:r>
      <w:r w:rsidR="0062582E" w:rsidRPr="002C2328">
        <w:rPr>
          <w:b/>
          <w:szCs w:val="24"/>
          <w:lang w:val="bg-BG"/>
        </w:rPr>
        <w:tab/>
      </w:r>
      <w:r w:rsidR="00DD7136" w:rsidRPr="002C2328">
        <w:rPr>
          <w:szCs w:val="24"/>
          <w:lang w:val="bg-BG"/>
        </w:rPr>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w:t>
      </w:r>
      <w:r w:rsidR="0045489F" w:rsidRPr="002C2328">
        <w:t xml:space="preserve"> </w:t>
      </w:r>
      <w:r w:rsidR="0045489F" w:rsidRPr="002C2328">
        <w:rPr>
          <w:szCs w:val="24"/>
          <w:lang w:val="bg-BG"/>
        </w:rPr>
        <w:t xml:space="preserve">Разходите се доказват въз основа на заверени фактури и/или счетоводни документи с еквивалентна доказателствена стойност и на други изискуеми документи съгласно приложимото българско законодателство, освен в случаите на отчитане на разходи чрез формите по чл. 55, ал. 1, т. 2 – 4 от </w:t>
      </w:r>
      <w:r w:rsidR="00BF31D2" w:rsidRPr="002C2328">
        <w:rPr>
          <w:szCs w:val="24"/>
          <w:lang w:val="bg-BG"/>
        </w:rPr>
        <w:t>ЗУСЕСИФ</w:t>
      </w:r>
      <w:r w:rsidR="0062582E" w:rsidRPr="002C2328">
        <w:rPr>
          <w:szCs w:val="24"/>
          <w:lang w:val="bg-BG"/>
        </w:rPr>
        <w:t>.</w:t>
      </w:r>
    </w:p>
    <w:p w14:paraId="36F2F905" w14:textId="006F0D87" w:rsidR="0062582E" w:rsidRPr="002C2328" w:rsidRDefault="00445F1C" w:rsidP="00445F1C">
      <w:pPr>
        <w:pStyle w:val="Text1"/>
        <w:ind w:left="0"/>
        <w:rPr>
          <w:b/>
          <w:szCs w:val="24"/>
          <w:lang w:val="bg-BG"/>
        </w:rPr>
      </w:pPr>
      <w:r w:rsidRPr="002C2328">
        <w:rPr>
          <w:b/>
          <w:szCs w:val="24"/>
          <w:lang w:val="bg-BG"/>
        </w:rPr>
        <w:t>3.1</w:t>
      </w:r>
      <w:r w:rsidR="0062582E" w:rsidRPr="002C2328">
        <w:rPr>
          <w:b/>
          <w:szCs w:val="24"/>
          <w:lang w:val="bg-BG"/>
        </w:rPr>
        <w:t xml:space="preserve">.4. </w:t>
      </w:r>
      <w:r w:rsidR="0062582E" w:rsidRPr="002C2328">
        <w:rPr>
          <w:b/>
          <w:szCs w:val="24"/>
          <w:lang w:val="bg-BG"/>
        </w:rPr>
        <w:tab/>
      </w:r>
      <w:r w:rsidR="0062582E" w:rsidRPr="002C2328">
        <w:rPr>
          <w:szCs w:val="24"/>
          <w:lang w:val="bg-BG"/>
        </w:rPr>
        <w:t xml:space="preserve">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 чл. </w:t>
      </w:r>
      <w:r w:rsidRPr="002C2328">
        <w:rPr>
          <w:szCs w:val="24"/>
          <w:lang w:val="bg-BG"/>
        </w:rPr>
        <w:t>2.2</w:t>
      </w:r>
      <w:r w:rsidR="0062582E" w:rsidRPr="002C2328">
        <w:rPr>
          <w:szCs w:val="24"/>
          <w:lang w:val="bg-BG"/>
        </w:rPr>
        <w:t xml:space="preserve"> от </w:t>
      </w:r>
      <w:r w:rsidRPr="002C2328">
        <w:rPr>
          <w:szCs w:val="24"/>
          <w:lang w:val="bg-BG"/>
        </w:rPr>
        <w:t>настоящия д</w:t>
      </w:r>
      <w:r w:rsidR="0062582E" w:rsidRPr="002C2328">
        <w:rPr>
          <w:szCs w:val="24"/>
          <w:lang w:val="bg-BG"/>
        </w:rPr>
        <w:t xml:space="preserve">оговор, към общите верифицирани разходи за периода. Те се извършват след одобрение на междинния отчет, в съответствие с чл. 2.6 и чл. 2.7 от Приложение II към настоящия договор, придружен с искане за междинно плащане по образец, при спазване условията на </w:t>
      </w:r>
      <w:r w:rsidR="00760418" w:rsidRPr="002C2328">
        <w:rPr>
          <w:szCs w:val="24"/>
          <w:lang w:val="bg-BG"/>
        </w:rPr>
        <w:t>Глава пета, Раздел II</w:t>
      </w:r>
      <w:r w:rsidR="00760418" w:rsidRPr="002C2328">
        <w:t xml:space="preserve"> </w:t>
      </w:r>
      <w:r w:rsidR="00760418" w:rsidRPr="002C2328">
        <w:rPr>
          <w:lang w:val="bg-BG"/>
        </w:rPr>
        <w:t xml:space="preserve">от </w:t>
      </w:r>
      <w:r w:rsidR="00760418" w:rsidRPr="002C2328">
        <w:rPr>
          <w:szCs w:val="24"/>
          <w:lang w:val="bg-BG"/>
        </w:rPr>
        <w:t>ЗУСЕСИФ</w:t>
      </w:r>
      <w:r w:rsidR="0062582E" w:rsidRPr="002C2328">
        <w:rPr>
          <w:szCs w:val="24"/>
          <w:lang w:val="bg-BG"/>
        </w:rPr>
        <w:t>.</w:t>
      </w:r>
      <w:r w:rsidR="0062582E" w:rsidRPr="002C2328">
        <w:rPr>
          <w:b/>
          <w:szCs w:val="24"/>
          <w:lang w:val="bg-BG"/>
        </w:rPr>
        <w:t xml:space="preserve"> </w:t>
      </w:r>
    </w:p>
    <w:p w14:paraId="41CE900C" w14:textId="0DCBFB8B" w:rsidR="0062582E" w:rsidRPr="002C2328" w:rsidRDefault="000A2457" w:rsidP="00502543">
      <w:pPr>
        <w:pStyle w:val="Text1"/>
        <w:ind w:left="0"/>
        <w:rPr>
          <w:b/>
          <w:szCs w:val="24"/>
          <w:lang w:val="bg-BG"/>
        </w:rPr>
      </w:pPr>
      <w:r w:rsidRPr="002C2328">
        <w:rPr>
          <w:b/>
          <w:szCs w:val="24"/>
          <w:lang w:val="bg-BG"/>
        </w:rPr>
        <w:t>3.1</w:t>
      </w:r>
      <w:r w:rsidR="0062582E" w:rsidRPr="002C2328">
        <w:rPr>
          <w:b/>
          <w:szCs w:val="24"/>
          <w:lang w:val="bg-BG"/>
        </w:rPr>
        <w:t xml:space="preserve">.5. </w:t>
      </w:r>
      <w:r w:rsidR="0062582E" w:rsidRPr="002C2328">
        <w:rPr>
          <w:b/>
          <w:szCs w:val="24"/>
          <w:lang w:val="bg-BG"/>
        </w:rPr>
        <w:tab/>
      </w:r>
      <w:r w:rsidR="0062582E" w:rsidRPr="002C2328">
        <w:rPr>
          <w:szCs w:val="24"/>
          <w:lang w:val="bg-BG"/>
        </w:rPr>
        <w:t xml:space="preserve">Общата сума на авансовото и междинните плащания не трябва да надвишава 80 % от стойността на безвъзмездната финансова помощ. </w:t>
      </w:r>
    </w:p>
    <w:p w14:paraId="2C78FAD8" w14:textId="77777777" w:rsidR="0062582E" w:rsidRPr="002C2328" w:rsidRDefault="0062582E" w:rsidP="0062582E">
      <w:pPr>
        <w:pStyle w:val="Text1"/>
        <w:ind w:left="567" w:hanging="567"/>
        <w:rPr>
          <w:b/>
          <w:szCs w:val="24"/>
          <w:lang w:val="bg-BG"/>
        </w:rPr>
      </w:pPr>
    </w:p>
    <w:p w14:paraId="383C0C2F" w14:textId="233E6ADC" w:rsidR="0062582E" w:rsidRPr="002C2328" w:rsidRDefault="008D277C" w:rsidP="008D277C">
      <w:pPr>
        <w:pStyle w:val="Text1"/>
        <w:ind w:left="0"/>
        <w:rPr>
          <w:szCs w:val="24"/>
          <w:lang w:val="bg-BG"/>
        </w:rPr>
      </w:pPr>
      <w:r w:rsidRPr="002C2328">
        <w:rPr>
          <w:b/>
          <w:szCs w:val="24"/>
          <w:lang w:val="bg-BG"/>
        </w:rPr>
        <w:t>3.1</w:t>
      </w:r>
      <w:r w:rsidR="0062582E" w:rsidRPr="002C2328">
        <w:rPr>
          <w:b/>
          <w:szCs w:val="24"/>
          <w:lang w:val="bg-BG"/>
        </w:rPr>
        <w:t>.6.</w:t>
      </w:r>
      <w:r w:rsidR="0062582E" w:rsidRPr="002C2328">
        <w:rPr>
          <w:szCs w:val="24"/>
          <w:lang w:val="bg-BG"/>
        </w:rPr>
        <w:t xml:space="preserve"> </w:t>
      </w:r>
      <w:r w:rsidR="0062582E" w:rsidRPr="002C2328">
        <w:rPr>
          <w:szCs w:val="24"/>
          <w:lang w:val="bg-BG"/>
        </w:rPr>
        <w:tab/>
        <w:t xml:space="preserve">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w:t>
      </w:r>
    </w:p>
    <w:p w14:paraId="51664F2B" w14:textId="4546021F" w:rsidR="0062582E" w:rsidRPr="002C2328" w:rsidRDefault="004C02C0" w:rsidP="004C02C0">
      <w:pPr>
        <w:pStyle w:val="Text1"/>
        <w:ind w:left="0"/>
        <w:rPr>
          <w:b/>
          <w:szCs w:val="24"/>
          <w:lang w:val="bg-BG"/>
        </w:rPr>
      </w:pPr>
      <w:r w:rsidRPr="002C2328">
        <w:rPr>
          <w:b/>
          <w:szCs w:val="24"/>
          <w:lang w:val="bg-BG"/>
        </w:rPr>
        <w:t>3.1.</w:t>
      </w:r>
      <w:r w:rsidR="0062582E" w:rsidRPr="002C2328">
        <w:rPr>
          <w:b/>
          <w:szCs w:val="24"/>
          <w:lang w:val="bg-BG"/>
        </w:rPr>
        <w:t xml:space="preserve">7. </w:t>
      </w:r>
      <w:r w:rsidR="0062582E" w:rsidRPr="002C2328">
        <w:rPr>
          <w:szCs w:val="24"/>
          <w:lang w:val="bg-BG"/>
        </w:rPr>
        <w:t xml:space="preserve">В рамките на общите условия към настоящия договор, когато извършени и верифицирани от Бенефициента дейности и разходи в последствие бъдат признати за недопустими от сертифициращ, одитиращ или друг контролиращ орган, то сумите по същите подлежат на </w:t>
      </w:r>
      <w:r w:rsidRPr="002C2328">
        <w:rPr>
          <w:szCs w:val="24"/>
          <w:lang w:val="bg-BG"/>
        </w:rPr>
        <w:t>финансова корекция</w:t>
      </w:r>
      <w:r w:rsidR="0062582E" w:rsidRPr="002C2328">
        <w:rPr>
          <w:szCs w:val="24"/>
          <w:lang w:val="bg-BG"/>
        </w:rPr>
        <w:t xml:space="preserve">. </w:t>
      </w:r>
    </w:p>
    <w:p w14:paraId="03BEE096" w14:textId="6AD8F7E3" w:rsidR="0062582E" w:rsidRPr="002C2328" w:rsidRDefault="00F417A5" w:rsidP="00626CF4">
      <w:pPr>
        <w:pStyle w:val="Text1"/>
        <w:ind w:left="0"/>
        <w:rPr>
          <w:szCs w:val="24"/>
          <w:lang w:val="bg-BG"/>
        </w:rPr>
      </w:pPr>
      <w:r w:rsidRPr="002C2328">
        <w:rPr>
          <w:b/>
          <w:szCs w:val="24"/>
          <w:lang w:val="bg-BG"/>
        </w:rPr>
        <w:t>3.1.</w:t>
      </w:r>
      <w:r w:rsidR="0062582E" w:rsidRPr="002C2328">
        <w:rPr>
          <w:b/>
          <w:szCs w:val="24"/>
          <w:lang w:val="bg-BG"/>
        </w:rPr>
        <w:t xml:space="preserve">8. </w:t>
      </w:r>
      <w:r w:rsidR="0062582E" w:rsidRPr="002C2328">
        <w:rPr>
          <w:b/>
          <w:szCs w:val="24"/>
          <w:lang w:val="bg-BG"/>
        </w:rPr>
        <w:tab/>
      </w:r>
      <w:r w:rsidR="0062582E" w:rsidRPr="002C2328">
        <w:rPr>
          <w:szCs w:val="24"/>
          <w:lang w:val="bg-BG"/>
        </w:rPr>
        <w:t xml:space="preserve">При представяне на междинни </w:t>
      </w:r>
      <w:r w:rsidR="002D7CFA" w:rsidRPr="002C2328">
        <w:rPr>
          <w:szCs w:val="24"/>
          <w:lang w:val="bg-BG"/>
        </w:rPr>
        <w:t>и окончателен технически отчети,</w:t>
      </w:r>
      <w:r w:rsidR="0062582E" w:rsidRPr="002C2328">
        <w:rPr>
          <w:szCs w:val="24"/>
          <w:lang w:val="bg-BG"/>
        </w:rPr>
        <w:t xml:space="preserve"> Бенефициентът е длъжен да представя и надлежно попълнена Таблица с пълна информация за участниците по проекта в съответствие с изискванията на Управляващия орган. При представяне на окончателен отчет бенефициентът е длъжен да представи и надлежно попълнена Карта за участие на всеки един участник.</w:t>
      </w:r>
    </w:p>
    <w:p w14:paraId="4CBA9E3A" w14:textId="61FE9CCF" w:rsidR="0062582E" w:rsidRPr="002C2328" w:rsidRDefault="00626CF4" w:rsidP="00626CF4">
      <w:pPr>
        <w:pStyle w:val="Text1"/>
        <w:ind w:left="0"/>
        <w:rPr>
          <w:szCs w:val="24"/>
          <w:lang w:val="bg-BG"/>
        </w:rPr>
      </w:pPr>
      <w:r w:rsidRPr="002C2328">
        <w:rPr>
          <w:b/>
          <w:szCs w:val="24"/>
          <w:lang w:val="bg-BG"/>
        </w:rPr>
        <w:t>3.1.</w:t>
      </w:r>
      <w:r w:rsidR="0062582E" w:rsidRPr="002C2328">
        <w:rPr>
          <w:b/>
          <w:szCs w:val="24"/>
          <w:lang w:val="bg-BG"/>
        </w:rPr>
        <w:t xml:space="preserve">9. </w:t>
      </w:r>
      <w:r w:rsidR="0062582E" w:rsidRPr="002C2328">
        <w:rPr>
          <w:b/>
          <w:szCs w:val="24"/>
          <w:lang w:val="bg-BG"/>
        </w:rPr>
        <w:tab/>
      </w:r>
      <w:r w:rsidR="0062582E" w:rsidRPr="002C2328">
        <w:rPr>
          <w:szCs w:val="24"/>
          <w:lang w:val="bg-BG"/>
        </w:rPr>
        <w:t>Бенефициентът е длъжен да извършва всички плащания по проекта, които са на единична стойност над 3 000 лв. (три хиляди лева), по безкасов път. В противен случай Управляващият орган не верифицира извършените разходи.</w:t>
      </w:r>
    </w:p>
    <w:p w14:paraId="6DAFE73F" w14:textId="5FA1AA7E" w:rsidR="00AA7EAF" w:rsidRPr="002C2328" w:rsidRDefault="00626CF4" w:rsidP="003C657B">
      <w:pPr>
        <w:pStyle w:val="Text1"/>
        <w:ind w:left="0"/>
        <w:rPr>
          <w:szCs w:val="24"/>
          <w:lang w:val="bg-BG"/>
        </w:rPr>
      </w:pPr>
      <w:r w:rsidRPr="002C2328">
        <w:rPr>
          <w:b/>
          <w:szCs w:val="24"/>
          <w:lang w:val="bg-BG"/>
        </w:rPr>
        <w:t>3.1.</w:t>
      </w:r>
      <w:r w:rsidR="0062582E" w:rsidRPr="002C2328">
        <w:rPr>
          <w:b/>
          <w:szCs w:val="24"/>
          <w:lang w:val="bg-BG"/>
        </w:rPr>
        <w:t>10.</w:t>
      </w:r>
      <w:r w:rsidR="0062582E" w:rsidRPr="002C2328">
        <w:rPr>
          <w:szCs w:val="24"/>
          <w:lang w:val="bg-BG"/>
        </w:rPr>
        <w:t xml:space="preserve"> Разходите за изпълнение на дейностите са допустими, ако са извършени в срока на изпълнение на Проекта, посочен в чл. 2 от настоящия договор, като разплащането по тях може да бъде извършвано до представянето на окончателен отчет, но не по-късно от 2 месеца след приключване на проектните дейности.</w:t>
      </w:r>
    </w:p>
    <w:p w14:paraId="412FA64A" w14:textId="08B0A69A" w:rsidR="00AB2A85" w:rsidRPr="002C2328" w:rsidRDefault="003C657B" w:rsidP="00AB2A85">
      <w:pPr>
        <w:spacing w:before="80" w:after="80"/>
        <w:rPr>
          <w:b/>
          <w:lang w:eastAsia="fr-FR"/>
        </w:rPr>
      </w:pPr>
      <w:r w:rsidRPr="002C2328">
        <w:rPr>
          <w:b/>
          <w:lang w:eastAsia="fr-FR"/>
        </w:rPr>
        <w:t>3.2.</w:t>
      </w:r>
      <w:r w:rsidR="00AB2A85" w:rsidRPr="002C2328">
        <w:t xml:space="preserve"> </w:t>
      </w:r>
      <w:r w:rsidR="00AB2A85" w:rsidRPr="002C2328">
        <w:rPr>
          <w:b/>
          <w:lang w:eastAsia="fr-FR"/>
        </w:rPr>
        <w:t>Партньори</w:t>
      </w:r>
    </w:p>
    <w:p w14:paraId="5C0B37FA" w14:textId="77777777" w:rsidR="00AB2A85" w:rsidRPr="002C2328" w:rsidRDefault="00AB2A85" w:rsidP="00AB2A85">
      <w:pPr>
        <w:spacing w:before="80" w:after="80"/>
        <w:rPr>
          <w:b/>
          <w:lang w:eastAsia="fr-FR"/>
        </w:rPr>
      </w:pPr>
    </w:p>
    <w:p w14:paraId="356F5C85" w14:textId="5F6AB072" w:rsidR="00AB2A85" w:rsidRPr="002C2328" w:rsidRDefault="00AB2A85" w:rsidP="00AB2A85">
      <w:pPr>
        <w:spacing w:before="80" w:after="80"/>
        <w:jc w:val="both"/>
        <w:rPr>
          <w:b/>
          <w:lang w:eastAsia="fr-FR"/>
        </w:rPr>
      </w:pPr>
      <w:r w:rsidRPr="002C2328">
        <w:rPr>
          <w:b/>
          <w:lang w:eastAsia="fr-FR"/>
        </w:rPr>
        <w:t xml:space="preserve">3.2.1. </w:t>
      </w:r>
      <w:r w:rsidRPr="002C2328">
        <w:rPr>
          <w:lang w:eastAsia="fr-FR"/>
        </w:rPr>
        <w:tab/>
        <w:t>Бенефициентът изпълнява проекта при условията на Приложение І със следните партньори  (АКО Е ПРИЛОЖИМО):</w:t>
      </w:r>
    </w:p>
    <w:p w14:paraId="210CCAF7" w14:textId="5FAF4D02" w:rsidR="00AB2A85" w:rsidRPr="002C2328" w:rsidRDefault="00AB2A85" w:rsidP="00AB2A85">
      <w:pPr>
        <w:spacing w:before="80" w:after="80"/>
        <w:jc w:val="both"/>
        <w:rPr>
          <w:lang w:eastAsia="fr-FR"/>
        </w:rPr>
      </w:pPr>
      <w:r w:rsidRPr="002C2328">
        <w:rPr>
          <w:b/>
          <w:lang w:eastAsia="fr-FR"/>
        </w:rPr>
        <w:t xml:space="preserve"> </w:t>
      </w:r>
      <w:r w:rsidRPr="002C2328">
        <w:rPr>
          <w:lang w:eastAsia="fr-FR"/>
        </w:rPr>
        <w:t>-</w:t>
      </w:r>
      <w:r w:rsidRPr="002C2328">
        <w:rPr>
          <w:lang w:eastAsia="fr-FR"/>
        </w:rPr>
        <w:tab/>
        <w:t xml:space="preserve">[пълно наименование на партньора съгласно регистрацията му], със седалище ................. и  адрес на управление:......................... [адрес  на управление, ЕИК или еквивалентен официален регистрационен номер, ако има такъв] </w:t>
      </w:r>
    </w:p>
    <w:p w14:paraId="02D33B87" w14:textId="77777777" w:rsidR="00AB2A85" w:rsidRPr="002C2328" w:rsidRDefault="00AB2A85" w:rsidP="00AB2A85">
      <w:pPr>
        <w:spacing w:before="80" w:after="80"/>
        <w:jc w:val="both"/>
        <w:rPr>
          <w:lang w:eastAsia="fr-FR"/>
        </w:rPr>
      </w:pPr>
      <w:r w:rsidRPr="002C2328">
        <w:rPr>
          <w:lang w:eastAsia="fr-FR"/>
        </w:rPr>
        <w:t>-</w:t>
      </w:r>
      <w:r w:rsidRPr="002C2328">
        <w:rPr>
          <w:lang w:eastAsia="fr-FR"/>
        </w:rPr>
        <w:tab/>
        <w:t>..........................................</w:t>
      </w:r>
    </w:p>
    <w:p w14:paraId="7C9F5CB1" w14:textId="77777777" w:rsidR="00AB2A85" w:rsidRPr="002C2328" w:rsidRDefault="00AB2A85" w:rsidP="00AB2A85">
      <w:pPr>
        <w:spacing w:before="80" w:after="80"/>
        <w:jc w:val="both"/>
        <w:rPr>
          <w:lang w:eastAsia="fr-FR"/>
        </w:rPr>
      </w:pPr>
      <w:r w:rsidRPr="002C2328">
        <w:rPr>
          <w:lang w:eastAsia="fr-FR"/>
        </w:rPr>
        <w:t>-</w:t>
      </w:r>
      <w:r w:rsidRPr="002C2328">
        <w:rPr>
          <w:lang w:eastAsia="fr-FR"/>
        </w:rPr>
        <w:tab/>
        <w:t>..........................................</w:t>
      </w:r>
    </w:p>
    <w:p w14:paraId="7934B581" w14:textId="65B2E52F" w:rsidR="00AB2A85" w:rsidRPr="002C2328" w:rsidRDefault="000456F3" w:rsidP="00AB2A85">
      <w:pPr>
        <w:spacing w:before="80" w:after="80"/>
        <w:jc w:val="both"/>
        <w:rPr>
          <w:b/>
          <w:lang w:eastAsia="fr-FR"/>
        </w:rPr>
      </w:pPr>
      <w:r w:rsidRPr="002C2328">
        <w:rPr>
          <w:b/>
          <w:lang w:eastAsia="fr-FR"/>
        </w:rPr>
        <w:t>3.2</w:t>
      </w:r>
      <w:r w:rsidR="00AB2A85" w:rsidRPr="002C2328">
        <w:rPr>
          <w:b/>
          <w:lang w:eastAsia="fr-FR"/>
        </w:rPr>
        <w:t xml:space="preserve">.2. </w:t>
      </w:r>
      <w:r w:rsidR="00AB2A85" w:rsidRPr="002C2328">
        <w:rPr>
          <w:b/>
          <w:lang w:eastAsia="fr-FR"/>
        </w:rPr>
        <w:tab/>
      </w:r>
      <w:r w:rsidR="00AB2A85" w:rsidRPr="002C2328">
        <w:rPr>
          <w:lang w:eastAsia="fr-FR"/>
        </w:rPr>
        <w:t>При взаимоотношенията с отделните партньори, Бенефициентът е длъжен да спазва разпоредбите на чл. 1.5 от Приложение I.</w:t>
      </w:r>
    </w:p>
    <w:p w14:paraId="4BDDAD5E" w14:textId="77777777" w:rsidR="000456F3" w:rsidRPr="002C2328" w:rsidRDefault="000456F3" w:rsidP="00AB2A85">
      <w:pPr>
        <w:spacing w:before="80" w:after="80"/>
        <w:jc w:val="both"/>
        <w:rPr>
          <w:b/>
          <w:lang w:eastAsia="fr-FR"/>
        </w:rPr>
      </w:pPr>
    </w:p>
    <w:p w14:paraId="5DB7E6A7" w14:textId="325A4389" w:rsidR="00AB2A85" w:rsidRPr="002C2328" w:rsidRDefault="000456F3" w:rsidP="00AB2A85">
      <w:pPr>
        <w:spacing w:before="80" w:after="80"/>
        <w:jc w:val="both"/>
        <w:rPr>
          <w:lang w:eastAsia="fr-FR"/>
        </w:rPr>
      </w:pPr>
      <w:r w:rsidRPr="002C2328">
        <w:rPr>
          <w:b/>
          <w:lang w:eastAsia="fr-FR"/>
        </w:rPr>
        <w:t>3.2</w:t>
      </w:r>
      <w:r w:rsidR="00AB2A85" w:rsidRPr="002C2328">
        <w:rPr>
          <w:b/>
          <w:lang w:eastAsia="fr-FR"/>
        </w:rPr>
        <w:t xml:space="preserve">.3. </w:t>
      </w:r>
      <w:r w:rsidR="00AB2A85" w:rsidRPr="002C2328">
        <w:rPr>
          <w:b/>
          <w:lang w:eastAsia="fr-FR"/>
        </w:rPr>
        <w:tab/>
      </w:r>
      <w:r w:rsidR="00AB2A85" w:rsidRPr="002C2328">
        <w:rPr>
          <w:lang w:eastAsia="fr-FR"/>
        </w:rPr>
        <w:t>На партньора/ите ще бъдат признати разходите, направени по проекта в съответствие с одобрения бюджет при спазване на условията на Приложение І.</w:t>
      </w:r>
    </w:p>
    <w:p w14:paraId="7318837C" w14:textId="77777777" w:rsidR="00AB2A85" w:rsidRPr="002C2328" w:rsidRDefault="00AB2A85" w:rsidP="00AB2A85">
      <w:pPr>
        <w:spacing w:before="80" w:after="80"/>
        <w:rPr>
          <w:b/>
          <w:lang w:eastAsia="fr-FR"/>
        </w:rPr>
      </w:pPr>
    </w:p>
    <w:p w14:paraId="0E791EB1" w14:textId="03C4CFCE" w:rsidR="00AB2A85" w:rsidRPr="002C2328" w:rsidRDefault="00784D29" w:rsidP="00AB2A85">
      <w:pPr>
        <w:spacing w:before="80" w:after="80"/>
        <w:rPr>
          <w:b/>
          <w:lang w:eastAsia="fr-FR"/>
        </w:rPr>
      </w:pPr>
      <w:r w:rsidRPr="002C2328">
        <w:rPr>
          <w:b/>
          <w:lang w:eastAsia="fr-FR"/>
        </w:rPr>
        <w:t>3.3.</w:t>
      </w:r>
      <w:r w:rsidR="00AB2A85" w:rsidRPr="002C2328">
        <w:rPr>
          <w:b/>
          <w:lang w:eastAsia="fr-FR"/>
        </w:rPr>
        <w:t xml:space="preserve"> Други специфични условия</w:t>
      </w:r>
    </w:p>
    <w:p w14:paraId="579B1C7B" w14:textId="77777777" w:rsidR="00AB2A85" w:rsidRPr="002C2328" w:rsidRDefault="00AB2A85" w:rsidP="00AB2A85">
      <w:pPr>
        <w:spacing w:before="80" w:after="80"/>
        <w:rPr>
          <w:b/>
          <w:lang w:eastAsia="fr-FR"/>
        </w:rPr>
      </w:pPr>
    </w:p>
    <w:p w14:paraId="497537EE" w14:textId="31F0D278" w:rsidR="00AB2A85" w:rsidRPr="002C2328" w:rsidRDefault="002F5B30" w:rsidP="00AB2A85">
      <w:pPr>
        <w:spacing w:before="80" w:after="80"/>
        <w:rPr>
          <w:lang w:eastAsia="fr-FR"/>
        </w:rPr>
      </w:pPr>
      <w:r w:rsidRPr="002C2328">
        <w:rPr>
          <w:b/>
          <w:lang w:eastAsia="fr-FR"/>
        </w:rPr>
        <w:t>3</w:t>
      </w:r>
      <w:r w:rsidR="00AB2A85" w:rsidRPr="002C2328">
        <w:rPr>
          <w:b/>
          <w:lang w:eastAsia="fr-FR"/>
        </w:rPr>
        <w:t>.</w:t>
      </w:r>
      <w:r w:rsidRPr="002C2328">
        <w:rPr>
          <w:b/>
          <w:lang w:eastAsia="fr-FR"/>
        </w:rPr>
        <w:t>3.</w:t>
      </w:r>
      <w:r w:rsidR="00AB2A85" w:rsidRPr="002C2328">
        <w:rPr>
          <w:b/>
          <w:lang w:eastAsia="fr-FR"/>
        </w:rPr>
        <w:t xml:space="preserve">1. </w:t>
      </w:r>
      <w:r w:rsidR="00AB2A85" w:rsidRPr="002C2328">
        <w:rPr>
          <w:b/>
          <w:lang w:eastAsia="fr-FR"/>
        </w:rPr>
        <w:tab/>
      </w:r>
      <w:r w:rsidR="00AB2A85" w:rsidRPr="002C2328">
        <w:rPr>
          <w:lang w:eastAsia="fr-FR"/>
        </w:rPr>
        <w:t>При изпълнение на дейностите по проекта, бенефициентът е длъжен да спазва:</w:t>
      </w:r>
    </w:p>
    <w:p w14:paraId="30EF89A4" w14:textId="77777777" w:rsidR="00AB2A85" w:rsidRPr="002C2328" w:rsidRDefault="00AB2A85" w:rsidP="00AB2A85">
      <w:pPr>
        <w:spacing w:before="80" w:after="80"/>
        <w:rPr>
          <w:lang w:eastAsia="fr-FR"/>
        </w:rPr>
      </w:pPr>
    </w:p>
    <w:p w14:paraId="70802CCB" w14:textId="77777777" w:rsidR="00AB2A85" w:rsidRPr="002C2328" w:rsidRDefault="00AB2A85" w:rsidP="00AB2A85">
      <w:pPr>
        <w:spacing w:before="80" w:after="80"/>
        <w:rPr>
          <w:lang w:eastAsia="fr-FR"/>
        </w:rPr>
      </w:pPr>
      <w:r w:rsidRPr="002C2328">
        <w:rPr>
          <w:lang w:eastAsia="fr-FR"/>
        </w:rPr>
        <w:t>-</w:t>
      </w:r>
      <w:r w:rsidRPr="002C2328">
        <w:rPr>
          <w:lang w:eastAsia="fr-FR"/>
        </w:rPr>
        <w:tab/>
        <w:t>Ръководство за изпълнение на договори/заповеди за безвъзмездна финансова помощ по приоритетни оси 2 и 3 на Оперативна програма „Наука и образование за интелигентен растеж“;</w:t>
      </w:r>
    </w:p>
    <w:p w14:paraId="00436E3F" w14:textId="77777777" w:rsidR="00AB2A85" w:rsidRPr="002C2328" w:rsidRDefault="00AB2A85" w:rsidP="00C16158">
      <w:pPr>
        <w:spacing w:before="80" w:after="80"/>
        <w:jc w:val="both"/>
        <w:rPr>
          <w:lang w:eastAsia="fr-FR"/>
        </w:rPr>
      </w:pPr>
      <w:r w:rsidRPr="002C2328">
        <w:rPr>
          <w:lang w:eastAsia="fr-FR"/>
        </w:rPr>
        <w:t>-</w:t>
      </w:r>
      <w:r w:rsidRPr="002C2328">
        <w:rPr>
          <w:lang w:eastAsia="fr-FR"/>
        </w:rPr>
        <w:tab/>
        <w:t>Изисквания за избягване на конфликт на интереси по смисъла на чл. 57 от Регламент (ЕО, Евратом) № 966/2012 на Европейския парламент и на Съвета от 25 октомври 2012 относно финансовите правила, приложими за общия бюджет на Съюза и за отмяна на Регламент (ЕО, Евратом) № 1605/2002 на Съвета;</w:t>
      </w:r>
    </w:p>
    <w:p w14:paraId="35E91C29" w14:textId="77777777" w:rsidR="00AB2A85" w:rsidRPr="002C2328" w:rsidRDefault="00AB2A85" w:rsidP="00C16158">
      <w:pPr>
        <w:spacing w:before="80" w:after="80"/>
        <w:jc w:val="both"/>
        <w:rPr>
          <w:lang w:eastAsia="fr-FR"/>
        </w:rPr>
      </w:pPr>
      <w:r w:rsidRPr="002C2328">
        <w:rPr>
          <w:lang w:eastAsia="fr-FR"/>
        </w:rPr>
        <w:t>-</w:t>
      </w:r>
      <w:r w:rsidRPr="002C2328">
        <w:rPr>
          <w:lang w:eastAsia="fr-FR"/>
        </w:rPr>
        <w:tab/>
        <w:t>Единния наръчник на бенефициента за прилагане на правилата за информация и комуникация 2014-2020 г.;</w:t>
      </w:r>
    </w:p>
    <w:p w14:paraId="4AEA305B" w14:textId="77777777" w:rsidR="00AB2A85" w:rsidRPr="002C2328" w:rsidRDefault="00AB2A85" w:rsidP="00AB2A85">
      <w:pPr>
        <w:spacing w:before="80" w:after="80"/>
        <w:rPr>
          <w:lang w:eastAsia="fr-FR"/>
        </w:rPr>
      </w:pPr>
      <w:r w:rsidRPr="002C2328">
        <w:rPr>
          <w:lang w:eastAsia="fr-FR"/>
        </w:rPr>
        <w:t>-</w:t>
      </w:r>
      <w:r w:rsidRPr="002C2328">
        <w:rPr>
          <w:lang w:eastAsia="fr-FR"/>
        </w:rPr>
        <w:tab/>
        <w:t>Указания за прилагане принципа на екологична устойчивост в контекста на ОП НОИР;</w:t>
      </w:r>
    </w:p>
    <w:p w14:paraId="154DE4A9" w14:textId="77777777" w:rsidR="00AB2A85" w:rsidRPr="002C2328" w:rsidRDefault="00AB2A85" w:rsidP="00AB2A85">
      <w:pPr>
        <w:spacing w:before="80" w:after="80"/>
        <w:rPr>
          <w:lang w:eastAsia="fr-FR"/>
        </w:rPr>
      </w:pPr>
      <w:r w:rsidRPr="002C2328">
        <w:rPr>
          <w:lang w:eastAsia="fr-FR"/>
        </w:rPr>
        <w:t>-</w:t>
      </w:r>
      <w:r w:rsidRPr="002C2328">
        <w:rPr>
          <w:lang w:eastAsia="fr-FR"/>
        </w:rPr>
        <w:tab/>
        <w:t>Методология за регламентиране на възнагражденията по ОП НОИР.</w:t>
      </w:r>
    </w:p>
    <w:p w14:paraId="6849D373" w14:textId="77777777" w:rsidR="00AB2A85" w:rsidRPr="002C2328" w:rsidRDefault="00AB2A85" w:rsidP="00AB2A85">
      <w:pPr>
        <w:spacing w:before="80" w:after="80"/>
        <w:rPr>
          <w:b/>
          <w:lang w:eastAsia="fr-FR"/>
        </w:rPr>
      </w:pPr>
    </w:p>
    <w:p w14:paraId="463855E6" w14:textId="77777777" w:rsidR="009462F6" w:rsidRPr="002C2328" w:rsidRDefault="009462F6" w:rsidP="009462F6">
      <w:pPr>
        <w:spacing w:before="80" w:after="80"/>
        <w:jc w:val="both"/>
        <w:rPr>
          <w:lang w:eastAsia="fr-FR"/>
        </w:rPr>
      </w:pPr>
      <w:r w:rsidRPr="002C2328">
        <w:rPr>
          <w:b/>
          <w:lang w:eastAsia="fr-FR"/>
        </w:rPr>
        <w:t>3.3.</w:t>
      </w:r>
      <w:r w:rsidR="00AB2A85" w:rsidRPr="002C2328">
        <w:rPr>
          <w:b/>
          <w:lang w:eastAsia="fr-FR"/>
        </w:rPr>
        <w:t xml:space="preserve">2. </w:t>
      </w:r>
      <w:r w:rsidR="00AB2A85" w:rsidRPr="002C2328">
        <w:rPr>
          <w:lang w:eastAsia="fr-FR"/>
        </w:rPr>
        <w:t xml:space="preserve">При изпълнението на проекта и съставянето на документацията към него бенефициентът прилага образците към Договора или Ръководство за изпълнение на договори/заповеди за безвъзмездна финансова помощ по приоритетни оси 2 и 3 на Оперативна програма „Наука и образование за интелигентен растеж“. Представянето на документи и информация във формат, различен от задължителните образци може да доведе до неразглеждането им от Управляващия орган и връщането им за корекция. В случай на връщане, сроковете по разглеждането на </w:t>
      </w:r>
      <w:r w:rsidRPr="002C2328">
        <w:rPr>
          <w:lang w:eastAsia="fr-FR"/>
        </w:rPr>
        <w:t>документи спират да текат до повторното им подаване от страна на бенефициента в утвърдения образец.</w:t>
      </w:r>
    </w:p>
    <w:p w14:paraId="7A443324" w14:textId="77777777" w:rsidR="009462F6" w:rsidRPr="002C2328" w:rsidRDefault="009462F6" w:rsidP="009462F6">
      <w:pPr>
        <w:spacing w:before="80" w:after="80"/>
        <w:rPr>
          <w:b/>
          <w:lang w:eastAsia="fr-FR"/>
        </w:rPr>
      </w:pPr>
    </w:p>
    <w:p w14:paraId="256ADD12" w14:textId="24DA4FAC" w:rsidR="009462F6" w:rsidRPr="002C2328" w:rsidRDefault="009462F6" w:rsidP="009462F6">
      <w:pPr>
        <w:spacing w:before="80" w:after="80"/>
        <w:jc w:val="both"/>
        <w:rPr>
          <w:b/>
          <w:lang w:eastAsia="fr-FR"/>
        </w:rPr>
      </w:pPr>
      <w:r w:rsidRPr="002C2328">
        <w:rPr>
          <w:b/>
          <w:lang w:eastAsia="fr-FR"/>
        </w:rPr>
        <w:t xml:space="preserve">3.3.3. </w:t>
      </w:r>
      <w:r w:rsidRPr="002C2328">
        <w:rPr>
          <w:b/>
          <w:lang w:eastAsia="fr-FR"/>
        </w:rPr>
        <w:tab/>
      </w:r>
      <w:r w:rsidRPr="002C2328">
        <w:rPr>
          <w:lang w:eastAsia="fr-FR"/>
        </w:rPr>
        <w:t>Финансирането с безвъзмездна финансова помощ се прекратява едностранно от ръководителя на управляващия орган, когато бенефициентът не сключи договорите с изпълнители до 12 месеца изтичането на срока, предвиден за неговото сключване.</w:t>
      </w:r>
    </w:p>
    <w:p w14:paraId="662F4C6E" w14:textId="77777777" w:rsidR="009462F6" w:rsidRPr="002C2328" w:rsidRDefault="009462F6" w:rsidP="00AB2A85">
      <w:pPr>
        <w:spacing w:before="80" w:after="80"/>
        <w:rPr>
          <w:b/>
          <w:lang w:eastAsia="fr-FR"/>
        </w:rPr>
      </w:pPr>
    </w:p>
    <w:p w14:paraId="660A4D7F" w14:textId="1359E4BC" w:rsidR="00AB2A85" w:rsidRPr="002C2328" w:rsidRDefault="009462F6" w:rsidP="00C44672">
      <w:pPr>
        <w:spacing w:before="80" w:after="80"/>
        <w:jc w:val="both"/>
        <w:rPr>
          <w:lang w:eastAsia="fr-FR"/>
        </w:rPr>
      </w:pPr>
      <w:r w:rsidRPr="002C2328">
        <w:rPr>
          <w:b/>
          <w:lang w:eastAsia="fr-FR"/>
        </w:rPr>
        <w:t>3.3.</w:t>
      </w:r>
      <w:r w:rsidR="00AB2A85" w:rsidRPr="002C2328">
        <w:rPr>
          <w:b/>
          <w:lang w:eastAsia="fr-FR"/>
        </w:rPr>
        <w:t>4.</w:t>
      </w:r>
      <w:r w:rsidR="00AB2A85" w:rsidRPr="002C2328">
        <w:rPr>
          <w:b/>
          <w:lang w:eastAsia="fr-FR"/>
        </w:rPr>
        <w:tab/>
      </w:r>
      <w:r w:rsidR="00AB2A85" w:rsidRPr="002C2328">
        <w:rPr>
          <w:lang w:eastAsia="fr-FR"/>
        </w:rPr>
        <w:t xml:space="preserve">При сериозно неизпълнение на посочените в проектното предложение индикатори за </w:t>
      </w:r>
      <w:r w:rsidR="00C44672" w:rsidRPr="002C2328">
        <w:rPr>
          <w:lang w:eastAsia="fr-FR"/>
        </w:rPr>
        <w:t>изпълнение</w:t>
      </w:r>
      <w:r w:rsidR="00AB2A85" w:rsidRPr="002C2328">
        <w:rPr>
          <w:lang w:eastAsia="fr-FR"/>
        </w:rPr>
        <w:t xml:space="preserve"> Управляващият орган </w:t>
      </w:r>
      <w:r w:rsidR="00C44672" w:rsidRPr="002C2328">
        <w:rPr>
          <w:lang w:eastAsia="fr-FR"/>
        </w:rPr>
        <w:t>налага финансова корекция</w:t>
      </w:r>
      <w:r w:rsidR="00AB2A85" w:rsidRPr="002C2328">
        <w:rPr>
          <w:lang w:eastAsia="fr-FR"/>
        </w:rPr>
        <w:t>.</w:t>
      </w:r>
    </w:p>
    <w:p w14:paraId="5F3BC20C" w14:textId="77777777" w:rsidR="00AB2A85" w:rsidRPr="002C2328" w:rsidRDefault="00AB2A85" w:rsidP="00C44672">
      <w:pPr>
        <w:spacing w:before="80" w:after="80"/>
        <w:jc w:val="both"/>
        <w:rPr>
          <w:lang w:eastAsia="fr-FR"/>
        </w:rPr>
      </w:pPr>
      <w:r w:rsidRPr="002C2328">
        <w:rPr>
          <w:lang w:eastAsia="fr-FR"/>
        </w:rPr>
        <w:t>Сериозно неизпълнение по смисъла на настоящия член е налице, когато в рамките на изпълнение на проекта не бъде постигната най-малко 65 % от стойността на горепосочените индикатори, съгласно сключения договор. Изчислението на постигнатия процент изпълнение за всеки индикатор се извършва като отношение между реално постигнатата му стойност спрямо целевата.</w:t>
      </w:r>
    </w:p>
    <w:p w14:paraId="12903A80" w14:textId="77777777" w:rsidR="00AB2A85" w:rsidRPr="002C2328" w:rsidRDefault="00AB2A85" w:rsidP="00C44672">
      <w:pPr>
        <w:spacing w:before="80" w:after="80"/>
        <w:jc w:val="both"/>
        <w:rPr>
          <w:lang w:eastAsia="fr-FR"/>
        </w:rPr>
      </w:pPr>
      <w:r w:rsidRPr="002C2328">
        <w:rPr>
          <w:lang w:eastAsia="fr-FR"/>
        </w:rPr>
        <w:t>Възстановяване не се изисква при възникване на обстоятелства от извънреден характер, които бенефициентът при полагане на дължимата грижа не е могъл или не е бил длъжен да предвиди към датата на подаване на проектното предложение или не е могъл да предотврати, включващи: война, саботаж, въстания, революция, бунт, експлозия, пожар, природни бедствия (наводнения, земетресения, гръм, буря, ураган, торнадо, проливен дъжд, градушка, свличане, срутвания на земни маси, заледявания, и др.), властнически акт на държавен орган – карантина, забрана за износ/внос, ембарго, епидемии, стачки, хиперинфлация, сериозни производствени аварии, престъпления, причинени от трети страни и др. подобни, доколкото тези събития:</w:t>
      </w:r>
    </w:p>
    <w:p w14:paraId="422108CE" w14:textId="77777777" w:rsidR="00AB2A85" w:rsidRPr="002C2328" w:rsidRDefault="00AB2A85" w:rsidP="00AB2A85">
      <w:pPr>
        <w:spacing w:before="80" w:after="80"/>
        <w:rPr>
          <w:lang w:eastAsia="fr-FR"/>
        </w:rPr>
      </w:pPr>
      <w:r w:rsidRPr="002C2328">
        <w:rPr>
          <w:lang w:eastAsia="fr-FR"/>
        </w:rPr>
        <w:tab/>
        <w:t>а) пряко са оказали въздействие върху изпълнението на индикаторите;</w:t>
      </w:r>
    </w:p>
    <w:p w14:paraId="085BAB8B" w14:textId="77777777" w:rsidR="00AB2A85" w:rsidRPr="002C2328" w:rsidRDefault="00AB2A85" w:rsidP="00AB2A85">
      <w:pPr>
        <w:spacing w:before="80" w:after="80"/>
        <w:rPr>
          <w:lang w:eastAsia="fr-FR"/>
        </w:rPr>
      </w:pPr>
      <w:r w:rsidRPr="002C2328">
        <w:rPr>
          <w:lang w:eastAsia="fr-FR"/>
        </w:rPr>
        <w:tab/>
        <w:t xml:space="preserve">б) бенефициентът писмено е обосновал въздействието им; </w:t>
      </w:r>
    </w:p>
    <w:p w14:paraId="3FD0ABC5" w14:textId="77777777" w:rsidR="00AB2A85" w:rsidRPr="002C2328" w:rsidRDefault="00AB2A85" w:rsidP="00AB2A85">
      <w:pPr>
        <w:spacing w:before="80" w:after="80"/>
        <w:rPr>
          <w:lang w:eastAsia="fr-FR"/>
        </w:rPr>
      </w:pPr>
      <w:r w:rsidRPr="002C2328">
        <w:rPr>
          <w:lang w:eastAsia="fr-FR"/>
        </w:rPr>
        <w:lastRenderedPageBreak/>
        <w:tab/>
        <w:t>в) не се дължат на причини, за които бенефициентът отговаря.</w:t>
      </w:r>
    </w:p>
    <w:p w14:paraId="435A67DA" w14:textId="77777777" w:rsidR="00AB2A85" w:rsidRPr="002C2328" w:rsidRDefault="00AB2A85" w:rsidP="00AB2A85">
      <w:pPr>
        <w:spacing w:before="80" w:after="80"/>
        <w:rPr>
          <w:b/>
          <w:lang w:eastAsia="fr-FR"/>
        </w:rPr>
      </w:pPr>
    </w:p>
    <w:p w14:paraId="3B928361" w14:textId="13D8BB27" w:rsidR="00875887" w:rsidRPr="002C2328" w:rsidRDefault="00196F93" w:rsidP="00196F93">
      <w:pPr>
        <w:spacing w:before="80" w:after="80"/>
        <w:jc w:val="both"/>
        <w:rPr>
          <w:lang w:eastAsia="fr-FR"/>
        </w:rPr>
      </w:pPr>
      <w:r w:rsidRPr="002C2328">
        <w:rPr>
          <w:b/>
          <w:lang w:eastAsia="fr-FR"/>
        </w:rPr>
        <w:t>3.3</w:t>
      </w:r>
      <w:r w:rsidR="00AB2A85" w:rsidRPr="002C2328">
        <w:rPr>
          <w:b/>
          <w:lang w:eastAsia="fr-FR"/>
        </w:rPr>
        <w:t xml:space="preserve">.5. </w:t>
      </w:r>
      <w:r w:rsidRPr="002C2328">
        <w:rPr>
          <w:lang w:eastAsia="fr-FR"/>
        </w:rPr>
        <w:t xml:space="preserve">Финансовата корекция се извършва по реда на чл. 16 от Приложение I към </w:t>
      </w:r>
      <w:r w:rsidR="0092387A" w:rsidRPr="002C2328">
        <w:rPr>
          <w:lang w:eastAsia="fr-FR"/>
        </w:rPr>
        <w:t xml:space="preserve">настоящия договор </w:t>
      </w:r>
      <w:r w:rsidRPr="002C2328">
        <w:rPr>
          <w:lang w:eastAsia="fr-FR"/>
        </w:rPr>
        <w:t>и по реда на Глава пета, Раздел III от ЗУСЕСИФ.</w:t>
      </w:r>
    </w:p>
    <w:p w14:paraId="06972805" w14:textId="77777777" w:rsidR="003B10D2" w:rsidRPr="002C2328" w:rsidRDefault="003B10D2" w:rsidP="00196F93">
      <w:pPr>
        <w:spacing w:before="80" w:after="80"/>
        <w:jc w:val="both"/>
        <w:rPr>
          <w:b/>
          <w:lang w:eastAsia="fr-FR"/>
        </w:rPr>
      </w:pPr>
    </w:p>
    <w:p w14:paraId="23A15B63" w14:textId="4F34CF90" w:rsidR="00234956" w:rsidRPr="002C2328" w:rsidRDefault="00875887" w:rsidP="00234956">
      <w:pPr>
        <w:spacing w:before="80" w:after="80"/>
        <w:jc w:val="both"/>
        <w:rPr>
          <w:b/>
          <w:lang w:eastAsia="fr-FR"/>
        </w:rPr>
      </w:pPr>
      <w:r w:rsidRPr="002C2328">
        <w:rPr>
          <w:b/>
          <w:lang w:eastAsia="fr-FR"/>
        </w:rPr>
        <w:t xml:space="preserve">4. </w:t>
      </w:r>
      <w:r w:rsidR="002D7CFA" w:rsidRPr="002C2328">
        <w:rPr>
          <w:b/>
          <w:lang w:eastAsia="fr-FR"/>
        </w:rPr>
        <w:tab/>
      </w:r>
      <w:r w:rsidR="00234956" w:rsidRPr="002C2328">
        <w:rPr>
          <w:b/>
          <w:lang w:eastAsia="fr-FR"/>
        </w:rPr>
        <w:t>Адреси за контакт:</w:t>
      </w:r>
    </w:p>
    <w:p w14:paraId="4D3F5A0D" w14:textId="003BAB7A" w:rsidR="00234956" w:rsidRPr="002C2328" w:rsidRDefault="00234956" w:rsidP="00234956">
      <w:pPr>
        <w:spacing w:before="80" w:after="80"/>
        <w:jc w:val="both"/>
        <w:rPr>
          <w:lang w:eastAsia="fr-FR"/>
        </w:rPr>
      </w:pPr>
      <w:r w:rsidRPr="002C2328">
        <w:rPr>
          <w:lang w:eastAsia="fr-FR"/>
        </w:rPr>
        <w:t>Цялата кореспонденция, свързана с настоящия договор ще се извършва по електронен път, чрез ИСУН 2020, чрез профила на бенефициента, освен в случаите, в които Управляващият орган изрично изисква предоставяне на документи и/или информация на хартиен носител.</w:t>
      </w:r>
    </w:p>
    <w:p w14:paraId="126E7559" w14:textId="77777777" w:rsidR="00234956" w:rsidRPr="002C2328" w:rsidRDefault="00234956" w:rsidP="00234956">
      <w:pPr>
        <w:spacing w:before="80" w:after="80"/>
        <w:jc w:val="both"/>
        <w:rPr>
          <w:lang w:eastAsia="fr-FR"/>
        </w:rPr>
      </w:pPr>
    </w:p>
    <w:p w14:paraId="455056EB" w14:textId="32989BE4" w:rsidR="00875887" w:rsidRPr="002C2328" w:rsidRDefault="00234956" w:rsidP="00234956">
      <w:pPr>
        <w:spacing w:before="80" w:after="80"/>
        <w:jc w:val="both"/>
        <w:rPr>
          <w:b/>
          <w:lang w:eastAsia="fr-FR"/>
        </w:rPr>
      </w:pPr>
      <w:r w:rsidRPr="002C2328">
        <w:rPr>
          <w:lang w:eastAsia="fr-FR"/>
        </w:rPr>
        <w:t>Когато УО изиска документи, които трябва да бъдат представени в писмена форма на хартиен носител, те трябва да съдържат регистрационния номер и наименованието на Проекта, и трябва да бъдат изпращани на следните адреси:</w:t>
      </w:r>
    </w:p>
    <w:p w14:paraId="3C50B5D4" w14:textId="77777777" w:rsidR="003B10D2" w:rsidRPr="002C2328" w:rsidRDefault="003B10D2" w:rsidP="003B10D2">
      <w:pPr>
        <w:spacing w:before="80" w:after="80"/>
        <w:jc w:val="both"/>
        <w:rPr>
          <w:lang w:eastAsia="fr-FR"/>
        </w:rPr>
      </w:pPr>
    </w:p>
    <w:p w14:paraId="1C0B9E13" w14:textId="77777777" w:rsidR="003B10D2" w:rsidRPr="002C2328" w:rsidRDefault="003B10D2" w:rsidP="003B10D2">
      <w:pPr>
        <w:spacing w:before="80" w:after="80"/>
        <w:jc w:val="both"/>
        <w:rPr>
          <w:u w:val="single"/>
          <w:lang w:eastAsia="fr-FR"/>
        </w:rPr>
      </w:pPr>
      <w:r w:rsidRPr="002C2328">
        <w:rPr>
          <w:u w:val="single"/>
          <w:lang w:eastAsia="fr-FR"/>
        </w:rPr>
        <w:t>За Управляващия орган:</w:t>
      </w:r>
    </w:p>
    <w:p w14:paraId="04BC0C28" w14:textId="77777777" w:rsidR="003B10D2" w:rsidRPr="002C2328" w:rsidRDefault="003B10D2" w:rsidP="003B10D2">
      <w:pPr>
        <w:spacing w:before="80" w:after="80"/>
        <w:jc w:val="both"/>
        <w:rPr>
          <w:lang w:eastAsia="fr-FR"/>
        </w:rPr>
      </w:pPr>
    </w:p>
    <w:p w14:paraId="3D2B186C" w14:textId="790ACF6A" w:rsidR="003B10D2" w:rsidRPr="002C2328" w:rsidRDefault="003B10D2" w:rsidP="003B10D2">
      <w:pPr>
        <w:spacing w:before="80" w:after="80"/>
        <w:jc w:val="both"/>
        <w:rPr>
          <w:lang w:eastAsia="fr-FR"/>
        </w:rPr>
      </w:pPr>
      <w:r w:rsidRPr="002C2328">
        <w:rPr>
          <w:lang w:eastAsia="fr-FR"/>
        </w:rPr>
        <w:t>……………..</w:t>
      </w:r>
    </w:p>
    <w:p w14:paraId="3954C26C" w14:textId="77777777" w:rsidR="003B10D2" w:rsidRPr="002C2328" w:rsidRDefault="003B10D2" w:rsidP="003B10D2">
      <w:pPr>
        <w:spacing w:before="80" w:after="80"/>
        <w:jc w:val="both"/>
        <w:rPr>
          <w:lang w:eastAsia="fr-FR"/>
        </w:rPr>
      </w:pPr>
      <w:r w:rsidRPr="002C2328">
        <w:rPr>
          <w:lang w:eastAsia="fr-FR"/>
        </w:rPr>
        <w:t>Ръководител на Управляващия орган на ОП НОИР</w:t>
      </w:r>
    </w:p>
    <w:p w14:paraId="03B38540" w14:textId="77777777" w:rsidR="003B10D2" w:rsidRPr="002C2328" w:rsidRDefault="003B10D2" w:rsidP="003B10D2">
      <w:pPr>
        <w:spacing w:before="80" w:after="80"/>
        <w:jc w:val="both"/>
        <w:rPr>
          <w:lang w:eastAsia="fr-FR"/>
        </w:rPr>
      </w:pPr>
      <w:r w:rsidRPr="002C2328">
        <w:rPr>
          <w:lang w:eastAsia="fr-FR"/>
        </w:rPr>
        <w:t>Главна дирекция „Структурни фондове и международни образователни програми“</w:t>
      </w:r>
    </w:p>
    <w:p w14:paraId="190B9DD4" w14:textId="77777777" w:rsidR="003B10D2" w:rsidRPr="002C2328" w:rsidRDefault="003B10D2" w:rsidP="003B10D2">
      <w:pPr>
        <w:spacing w:before="80" w:after="80"/>
        <w:jc w:val="both"/>
        <w:rPr>
          <w:lang w:eastAsia="fr-FR"/>
        </w:rPr>
      </w:pPr>
      <w:r w:rsidRPr="002C2328">
        <w:rPr>
          <w:lang w:eastAsia="fr-FR"/>
        </w:rPr>
        <w:t>бул. “Цариградско шосе” № 125, бл. 5, ет. 1</w:t>
      </w:r>
    </w:p>
    <w:p w14:paraId="6DB27C9E" w14:textId="77777777" w:rsidR="003B10D2" w:rsidRPr="002C2328" w:rsidRDefault="003B10D2" w:rsidP="003B10D2">
      <w:pPr>
        <w:spacing w:before="80" w:after="80"/>
        <w:jc w:val="both"/>
        <w:rPr>
          <w:lang w:eastAsia="fr-FR"/>
        </w:rPr>
      </w:pPr>
      <w:r w:rsidRPr="002C2328">
        <w:rPr>
          <w:lang w:eastAsia="fr-FR"/>
        </w:rPr>
        <w:t xml:space="preserve">София 1113, България </w:t>
      </w:r>
    </w:p>
    <w:p w14:paraId="7363B8D9" w14:textId="77777777" w:rsidR="003B10D2" w:rsidRPr="002C2328" w:rsidRDefault="003B10D2" w:rsidP="003B10D2">
      <w:pPr>
        <w:spacing w:before="80" w:after="80"/>
        <w:jc w:val="both"/>
        <w:rPr>
          <w:lang w:eastAsia="fr-FR"/>
        </w:rPr>
      </w:pPr>
    </w:p>
    <w:p w14:paraId="53B75BFC" w14:textId="77777777" w:rsidR="003B10D2" w:rsidRPr="002C2328" w:rsidRDefault="003B10D2" w:rsidP="003B10D2">
      <w:pPr>
        <w:spacing w:before="80" w:after="80"/>
        <w:jc w:val="both"/>
        <w:rPr>
          <w:lang w:eastAsia="fr-FR"/>
        </w:rPr>
      </w:pPr>
      <w:r w:rsidRPr="002C2328">
        <w:rPr>
          <w:lang w:eastAsia="fr-FR"/>
        </w:rPr>
        <w:t>За Бенефициента:</w:t>
      </w:r>
    </w:p>
    <w:p w14:paraId="75AD83D9" w14:textId="51495D8F" w:rsidR="003B10D2" w:rsidRPr="002C2328" w:rsidRDefault="003B10D2" w:rsidP="00875887">
      <w:pPr>
        <w:spacing w:before="80" w:after="80"/>
        <w:jc w:val="both"/>
        <w:rPr>
          <w:lang w:eastAsia="fr-FR"/>
        </w:rPr>
      </w:pPr>
      <w:r w:rsidRPr="002C2328">
        <w:rPr>
          <w:lang w:eastAsia="fr-FR"/>
        </w:rPr>
        <w:t>…………………</w:t>
      </w:r>
    </w:p>
    <w:p w14:paraId="50807D53" w14:textId="77777777" w:rsidR="009B2842" w:rsidRPr="002C2328" w:rsidRDefault="00875887" w:rsidP="009B2842">
      <w:pPr>
        <w:pStyle w:val="Text1"/>
        <w:spacing w:after="0"/>
        <w:ind w:left="567" w:hanging="567"/>
        <w:rPr>
          <w:b/>
          <w:i/>
          <w:szCs w:val="24"/>
          <w:lang w:val="bg-BG"/>
        </w:rPr>
      </w:pPr>
      <w:r w:rsidRPr="002C2328">
        <w:rPr>
          <w:b/>
          <w:szCs w:val="24"/>
          <w:lang w:eastAsia="fr-FR"/>
        </w:rPr>
        <w:t xml:space="preserve">5. </w:t>
      </w:r>
      <w:r w:rsidR="009B2842" w:rsidRPr="002C2328">
        <w:rPr>
          <w:b/>
          <w:szCs w:val="24"/>
          <w:lang w:val="bg-BG"/>
        </w:rPr>
        <w:t>Приложения</w:t>
      </w:r>
    </w:p>
    <w:p w14:paraId="6C54BA7B" w14:textId="77777777" w:rsidR="009B2842" w:rsidRPr="002C2328" w:rsidRDefault="009B2842" w:rsidP="009B2842">
      <w:pPr>
        <w:jc w:val="both"/>
      </w:pPr>
    </w:p>
    <w:p w14:paraId="0982FF04" w14:textId="68065D4C" w:rsidR="009B2842" w:rsidRPr="002C2328" w:rsidRDefault="009C242D" w:rsidP="009B2842">
      <w:pPr>
        <w:ind w:left="567" w:hanging="567"/>
        <w:jc w:val="both"/>
      </w:pPr>
      <w:r w:rsidRPr="002C2328">
        <w:rPr>
          <w:b/>
        </w:rPr>
        <w:t>5</w:t>
      </w:r>
      <w:r w:rsidR="009B2842" w:rsidRPr="002C2328">
        <w:rPr>
          <w:b/>
        </w:rPr>
        <w:t>.1.</w:t>
      </w:r>
      <w:r w:rsidR="009B2842" w:rsidRPr="002C2328">
        <w:tab/>
      </w:r>
      <w:r w:rsidR="009953C4" w:rsidRPr="002C2328">
        <w:t>Одобреният проект и документите по чл. 26, ал. 1 от Закона за управление на средствата от Европейските структурни и инвестиционни фондове, в частта, определяща условията за изпълнение, са неразделна част от настоящия договор, както следва</w:t>
      </w:r>
      <w:r w:rsidR="009B2842" w:rsidRPr="002C2328">
        <w:t>:</w:t>
      </w:r>
    </w:p>
    <w:p w14:paraId="017DF986" w14:textId="77777777" w:rsidR="009B2842" w:rsidRPr="002C2328" w:rsidRDefault="009B2842" w:rsidP="009B2842">
      <w:pPr>
        <w:ind w:left="1985" w:hanging="1985"/>
        <w:jc w:val="both"/>
      </w:pPr>
    </w:p>
    <w:p w14:paraId="58DA3E94" w14:textId="77777777" w:rsidR="009B2842" w:rsidRPr="002C2328" w:rsidRDefault="009B2842" w:rsidP="009B2842">
      <w:pPr>
        <w:numPr>
          <w:ilvl w:val="0"/>
          <w:numId w:val="25"/>
        </w:numPr>
        <w:tabs>
          <w:tab w:val="clear" w:pos="720"/>
        </w:tabs>
        <w:jc w:val="both"/>
      </w:pPr>
      <w:r w:rsidRPr="002C2328">
        <w:t>ПРИЛОЖЕНИЕ I: ОБЩИ УСЛОВИЯ ПРИ ПРЕДОСТАВЯНЕ НА БЕЗВЪЗМЕЗДНА ФИНАНСОВА ПОМОЩ ПО ПРИОРИТЕТНИ ОСИ 2 И 3 ОТ ОПЕРАТИВНА ПРОГРАМА “НАУКА И ОБРАЗОВАНИЕ ЗА ИНТЕЛИГЕНТЕН РАСТЕЖ“;</w:t>
      </w:r>
    </w:p>
    <w:p w14:paraId="479F96BF" w14:textId="77777777" w:rsidR="009B2842" w:rsidRPr="002C2328" w:rsidRDefault="009B2842" w:rsidP="009B2842">
      <w:pPr>
        <w:numPr>
          <w:ilvl w:val="0"/>
          <w:numId w:val="25"/>
        </w:numPr>
        <w:tabs>
          <w:tab w:val="clear" w:pos="720"/>
        </w:tabs>
        <w:jc w:val="both"/>
      </w:pPr>
      <w:r w:rsidRPr="002C2328">
        <w:rPr>
          <w:bCs/>
        </w:rPr>
        <w:t xml:space="preserve">ПРИЛОЖЕНИЕ II: ФОРМУЛЯР ЗА КАНДИДАТСТВАНЕ; </w:t>
      </w:r>
    </w:p>
    <w:p w14:paraId="506700AB" w14:textId="299933BD" w:rsidR="009B2842" w:rsidRPr="002C2328" w:rsidRDefault="009B2842" w:rsidP="009B2842">
      <w:pPr>
        <w:numPr>
          <w:ilvl w:val="0"/>
          <w:numId w:val="25"/>
        </w:numPr>
        <w:tabs>
          <w:tab w:val="clear" w:pos="720"/>
        </w:tabs>
        <w:jc w:val="both"/>
      </w:pPr>
      <w:r w:rsidRPr="002C2328">
        <w:t xml:space="preserve">ПРИЛОЖЕНИЕ III: АВТОБИОГРАФИИ НА </w:t>
      </w:r>
      <w:r w:rsidRPr="002C2328">
        <w:rPr>
          <w:rFonts w:eastAsia="Calibri"/>
          <w:caps/>
        </w:rPr>
        <w:t>лицата, включени в</w:t>
      </w:r>
      <w:r w:rsidRPr="002C2328">
        <w:rPr>
          <w:rFonts w:eastAsia="Calibri"/>
        </w:rPr>
        <w:t xml:space="preserve"> </w:t>
      </w:r>
      <w:r w:rsidRPr="002C2328">
        <w:t xml:space="preserve">ЕКИПА ЗА ОРГАНИЗАЦИЯ И УПРАВЛЕНИЕ НА ПРОЕКТА; </w:t>
      </w:r>
    </w:p>
    <w:p w14:paraId="1A916D73" w14:textId="10F679D2" w:rsidR="009B2842" w:rsidRPr="002C2328" w:rsidRDefault="009B2842" w:rsidP="009B2842">
      <w:pPr>
        <w:numPr>
          <w:ilvl w:val="0"/>
          <w:numId w:val="25"/>
        </w:numPr>
        <w:tabs>
          <w:tab w:val="clear" w:pos="720"/>
        </w:tabs>
        <w:jc w:val="both"/>
        <w:rPr>
          <w:bCs/>
        </w:rPr>
      </w:pPr>
      <w:r w:rsidRPr="002C2328">
        <w:t>ПРИЛОЖЕНИЕ I</w:t>
      </w:r>
      <w:r w:rsidRPr="002C2328">
        <w:rPr>
          <w:bCs/>
        </w:rPr>
        <w:t>V</w:t>
      </w:r>
      <w:r w:rsidRPr="002C2328">
        <w:t xml:space="preserve">: ДЕКЛАРАЦИЯ </w:t>
      </w:r>
      <w:r w:rsidR="009C242D" w:rsidRPr="002C2328">
        <w:t>по чл. 25, ал. 2 от ЗУСЕСИФ</w:t>
      </w:r>
      <w:r w:rsidRPr="002C2328">
        <w:t>;</w:t>
      </w:r>
    </w:p>
    <w:p w14:paraId="582099A3" w14:textId="77777777" w:rsidR="009B2842" w:rsidRPr="002C2328" w:rsidRDefault="009B2842" w:rsidP="009B2842">
      <w:pPr>
        <w:numPr>
          <w:ilvl w:val="0"/>
          <w:numId w:val="25"/>
        </w:numPr>
        <w:tabs>
          <w:tab w:val="clear" w:pos="720"/>
        </w:tabs>
        <w:jc w:val="both"/>
        <w:rPr>
          <w:caps/>
          <w:noProof/>
          <w:lang w:eastAsia="en-GB"/>
        </w:rPr>
      </w:pPr>
      <w:r w:rsidRPr="002C2328">
        <w:t xml:space="preserve"> ПРИЛОЖЕНИЕ </w:t>
      </w:r>
      <w:r w:rsidRPr="002C2328">
        <w:rPr>
          <w:bCs/>
        </w:rPr>
        <w:t>V</w:t>
      </w:r>
      <w:r w:rsidRPr="002C2328">
        <w:t xml:space="preserve"> </w:t>
      </w:r>
      <w:r w:rsidRPr="002C2328">
        <w:rPr>
          <w:caps/>
          <w:noProof/>
          <w:lang w:eastAsia="en-GB"/>
        </w:rPr>
        <w:t>ДЕКЛАРАЦИЯ за съгласие на кандидата за ползване и разпространение на обобщените данни по проекта от УО и от НСИ</w:t>
      </w:r>
    </w:p>
    <w:p w14:paraId="75B2D947" w14:textId="77777777" w:rsidR="009B2842" w:rsidRPr="002C2328" w:rsidRDefault="009B2842" w:rsidP="009B2842">
      <w:pPr>
        <w:numPr>
          <w:ilvl w:val="0"/>
          <w:numId w:val="25"/>
        </w:numPr>
        <w:tabs>
          <w:tab w:val="clear" w:pos="720"/>
        </w:tabs>
        <w:jc w:val="both"/>
      </w:pPr>
      <w:r w:rsidRPr="002C2328">
        <w:t xml:space="preserve">ПРИЛОЖЕНИЕ </w:t>
      </w:r>
      <w:r w:rsidRPr="002C2328">
        <w:rPr>
          <w:lang w:val="en-US"/>
        </w:rPr>
        <w:t>VI</w:t>
      </w:r>
      <w:r w:rsidRPr="002C2328">
        <w:t>: ДЕКЛАРАЦИЯ ЗА НЕРЕДНОСТИ;</w:t>
      </w:r>
    </w:p>
    <w:p w14:paraId="69467B8A" w14:textId="77777777" w:rsidR="009B2842" w:rsidRPr="002C2328" w:rsidRDefault="009B2842" w:rsidP="009B2842">
      <w:pPr>
        <w:numPr>
          <w:ilvl w:val="0"/>
          <w:numId w:val="25"/>
        </w:numPr>
        <w:tabs>
          <w:tab w:val="clear" w:pos="720"/>
        </w:tabs>
        <w:jc w:val="both"/>
        <w:rPr>
          <w:bCs/>
        </w:rPr>
      </w:pPr>
      <w:r w:rsidRPr="002C2328">
        <w:lastRenderedPageBreak/>
        <w:t xml:space="preserve">ПРИЛОЖЕНИЕ </w:t>
      </w:r>
      <w:r w:rsidRPr="002C2328">
        <w:rPr>
          <w:bCs/>
        </w:rPr>
        <w:t>V</w:t>
      </w:r>
      <w:r w:rsidRPr="002C2328">
        <w:rPr>
          <w:bCs/>
          <w:lang w:val="en-US"/>
        </w:rPr>
        <w:t>II</w:t>
      </w:r>
      <w:r w:rsidRPr="002C2328">
        <w:t>: СПОРАЗУМЕНИЕ ЗА ПАРТНЬОРСТВО ВКЛ. ЗА РАЗПРЕДЕЛЕНИЕ НА БЕЗВЪЗМЕЗДНАТА ФИНАНСОВА ПОМОЩ МЕЖДУ КАНДИДАТА И ПАРТНЬОРА/ИТЕ (АКО СА ДОПУСТИМИ И ИМА ПАРТНЬОРИ);</w:t>
      </w:r>
    </w:p>
    <w:p w14:paraId="59949AB4" w14:textId="77777777" w:rsidR="009B2842" w:rsidRPr="002C2328" w:rsidRDefault="009B2842" w:rsidP="001A6916">
      <w:pPr>
        <w:ind w:left="720"/>
        <w:jc w:val="both"/>
      </w:pPr>
    </w:p>
    <w:p w14:paraId="34FFD737" w14:textId="77777777" w:rsidR="009B2842" w:rsidRPr="002C2328" w:rsidRDefault="009B2842" w:rsidP="009B2842">
      <w:pPr>
        <w:jc w:val="both"/>
        <w:rPr>
          <w:caps/>
        </w:rPr>
      </w:pPr>
    </w:p>
    <w:p w14:paraId="55F01B11" w14:textId="25C52106" w:rsidR="009B2842" w:rsidRPr="002C2328" w:rsidRDefault="001A6916" w:rsidP="009B2842">
      <w:pPr>
        <w:pStyle w:val="Text1"/>
        <w:spacing w:after="0"/>
        <w:ind w:left="426" w:hanging="426"/>
        <w:rPr>
          <w:szCs w:val="24"/>
          <w:lang w:val="bg-BG"/>
        </w:rPr>
      </w:pPr>
      <w:r w:rsidRPr="002C2328">
        <w:rPr>
          <w:b/>
          <w:szCs w:val="24"/>
          <w:lang w:val="bg-BG"/>
        </w:rPr>
        <w:t>5</w:t>
      </w:r>
      <w:r w:rsidR="009B2842" w:rsidRPr="002C2328">
        <w:rPr>
          <w:b/>
          <w:szCs w:val="24"/>
          <w:lang w:val="bg-BG"/>
        </w:rPr>
        <w:t>.2.</w:t>
      </w:r>
      <w:r w:rsidR="009B2842" w:rsidRPr="002C2328">
        <w:rPr>
          <w:szCs w:val="24"/>
          <w:lang w:val="bg-BG"/>
        </w:rPr>
        <w:tab/>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5C76FD94" w14:textId="77777777" w:rsidR="00816848" w:rsidRPr="002C2328" w:rsidRDefault="00816848" w:rsidP="00875887">
      <w:pPr>
        <w:spacing w:before="80" w:after="80"/>
        <w:jc w:val="both"/>
        <w:rPr>
          <w:b/>
          <w:lang w:eastAsia="fr-FR"/>
        </w:rPr>
      </w:pPr>
    </w:p>
    <w:p w14:paraId="078A80CF" w14:textId="18F32EC8" w:rsidR="000A662D" w:rsidRPr="002C2328" w:rsidRDefault="009953C4" w:rsidP="00875887">
      <w:pPr>
        <w:spacing w:before="80" w:after="80"/>
        <w:jc w:val="both"/>
        <w:rPr>
          <w:b/>
          <w:lang w:val="en-US" w:eastAsia="fr-FR"/>
        </w:rPr>
      </w:pPr>
      <w:r w:rsidRPr="002C2328">
        <w:rPr>
          <w:b/>
          <w:lang w:eastAsia="fr-FR"/>
        </w:rPr>
        <w:t>6</w:t>
      </w:r>
      <w:r w:rsidR="000A662D" w:rsidRPr="002C2328">
        <w:rPr>
          <w:b/>
          <w:lang w:eastAsia="fr-FR"/>
        </w:rPr>
        <w:t>.</w:t>
      </w:r>
      <w:r w:rsidRPr="002C2328">
        <w:t xml:space="preserve"> </w:t>
      </w:r>
      <w:r w:rsidRPr="002C2328">
        <w:rPr>
          <w:lang w:eastAsia="fr-FR"/>
        </w:rPr>
        <w:t>Настоящия</w:t>
      </w:r>
      <w:r w:rsidR="003E5A8A" w:rsidRPr="002C2328">
        <w:rPr>
          <w:lang w:eastAsia="fr-FR"/>
        </w:rPr>
        <w:t>т</w:t>
      </w:r>
      <w:r w:rsidRPr="002C2328">
        <w:rPr>
          <w:lang w:eastAsia="fr-FR"/>
        </w:rPr>
        <w:t xml:space="preserve"> административен договор подлежи на оспорване </w:t>
      </w:r>
      <w:r w:rsidR="009349CA" w:rsidRPr="002C2328">
        <w:rPr>
          <w:lang w:eastAsia="fr-FR"/>
        </w:rPr>
        <w:t xml:space="preserve">пред съд по реда на АПК </w:t>
      </w:r>
      <w:r w:rsidRPr="002C2328">
        <w:rPr>
          <w:lang w:eastAsia="fr-FR"/>
        </w:rPr>
        <w:t>в 14-дневен срок от подписването му от втората подписала страна.</w:t>
      </w:r>
    </w:p>
    <w:p w14:paraId="20D856A2" w14:textId="77777777" w:rsidR="00875887" w:rsidRPr="002C2328" w:rsidRDefault="00875887" w:rsidP="00875887">
      <w:pPr>
        <w:spacing w:before="80" w:after="80"/>
        <w:jc w:val="both"/>
        <w:rPr>
          <w:lang w:val="en-US" w:eastAsia="fr-FR"/>
        </w:rPr>
      </w:pPr>
    </w:p>
    <w:p w14:paraId="26803D59" w14:textId="77777777" w:rsidR="00875887" w:rsidRPr="002C2328" w:rsidRDefault="00875887" w:rsidP="00875887">
      <w:pPr>
        <w:spacing w:before="80" w:after="80"/>
        <w:ind w:firstLine="708"/>
        <w:jc w:val="both"/>
        <w:rPr>
          <w:lang w:eastAsia="fr-FR"/>
        </w:rPr>
      </w:pPr>
      <w:r w:rsidRPr="002C2328">
        <w:rPr>
          <w:lang w:eastAsia="fr-FR"/>
        </w:rPr>
        <w:t>Договорът се изготви в …. екземпляра - ….за бенефициента и … - за УО …</w:t>
      </w:r>
    </w:p>
    <w:p w14:paraId="20BE5786" w14:textId="77777777" w:rsidR="00875887" w:rsidRPr="002C2328" w:rsidRDefault="00875887" w:rsidP="00875887">
      <w:pPr>
        <w:spacing w:before="80" w:after="80"/>
        <w:jc w:val="both"/>
        <w:rPr>
          <w:lang w:val="en-US" w:eastAsia="fr-FR"/>
        </w:rPr>
      </w:pPr>
    </w:p>
    <w:p w14:paraId="41308180" w14:textId="77777777" w:rsidR="00875887" w:rsidRPr="002C2328" w:rsidRDefault="00875887" w:rsidP="00875887">
      <w:pPr>
        <w:spacing w:before="80" w:after="80"/>
        <w:ind w:firstLine="708"/>
        <w:jc w:val="both"/>
        <w:rPr>
          <w:lang w:eastAsia="fr-FR"/>
        </w:rPr>
      </w:pPr>
    </w:p>
    <w:p w14:paraId="7CE4F2D3" w14:textId="77777777" w:rsidR="00875887" w:rsidRPr="002C2328" w:rsidRDefault="00875887" w:rsidP="00875887">
      <w:pPr>
        <w:spacing w:before="80" w:after="80"/>
        <w:ind w:firstLine="708"/>
        <w:jc w:val="both"/>
        <w:rPr>
          <w:lang w:eastAsia="fr-FR"/>
        </w:rPr>
      </w:pPr>
    </w:p>
    <w:p w14:paraId="764474FF" w14:textId="77777777" w:rsidR="00875887" w:rsidRPr="002C2328" w:rsidRDefault="00875887" w:rsidP="00875887">
      <w:pPr>
        <w:spacing w:before="80" w:after="80"/>
        <w:rPr>
          <w:b/>
          <w:lang w:eastAsia="fr-FR"/>
        </w:rPr>
      </w:pPr>
      <w:r w:rsidRPr="002C2328">
        <w:rPr>
          <w:b/>
          <w:lang w:eastAsia="fr-FR"/>
        </w:rPr>
        <w:tab/>
      </w:r>
      <w:r w:rsidRPr="002C2328">
        <w:rPr>
          <w:b/>
          <w:lang w:eastAsia="fr-FR"/>
        </w:rPr>
        <w:tab/>
      </w:r>
      <w:r w:rsidRPr="002C2328">
        <w:rPr>
          <w:b/>
          <w:lang w:eastAsia="fr-FR"/>
        </w:rPr>
        <w:tab/>
      </w:r>
      <w:r w:rsidRPr="002C2328">
        <w:rPr>
          <w:b/>
          <w:lang w:eastAsia="fr-FR"/>
        </w:rPr>
        <w:tab/>
      </w:r>
      <w:r w:rsidRPr="002C2328">
        <w:rPr>
          <w:b/>
          <w:lang w:eastAsia="fr-FR"/>
        </w:rPr>
        <w:tab/>
      </w:r>
      <w:r w:rsidRPr="002C2328">
        <w:rPr>
          <w:b/>
          <w:lang w:eastAsia="fr-FR"/>
        </w:rPr>
        <w:tab/>
      </w:r>
    </w:p>
    <w:p w14:paraId="3B494DA7" w14:textId="77777777" w:rsidR="00875887" w:rsidRPr="002C2328" w:rsidRDefault="00875887" w:rsidP="00875887">
      <w:pPr>
        <w:spacing w:before="80" w:after="80"/>
        <w:rPr>
          <w:b/>
          <w:lang w:eastAsia="fr-FR"/>
        </w:rPr>
      </w:pPr>
    </w:p>
    <w:p w14:paraId="0634D29E" w14:textId="380BA9C5" w:rsidR="00875887" w:rsidRPr="002C2328" w:rsidRDefault="00875887" w:rsidP="00875887">
      <w:pPr>
        <w:spacing w:before="80" w:after="80"/>
        <w:ind w:left="4956" w:right="-142"/>
        <w:rPr>
          <w:b/>
          <w:lang w:eastAsia="fr-FR"/>
        </w:rPr>
      </w:pPr>
      <w:r w:rsidRPr="002C2328">
        <w:rPr>
          <w:b/>
          <w:lang w:eastAsia="fr-FR"/>
        </w:rPr>
        <w:t>РЪКОВОДИТЕЛ НА УПРАВЛЯВАЩИЯ ОРГАН</w:t>
      </w:r>
      <w:r w:rsidRPr="002C2328">
        <w:rPr>
          <w:lang w:eastAsia="fr-FR"/>
        </w:rPr>
        <w:t xml:space="preserve">                                </w:t>
      </w:r>
      <w:r w:rsidRPr="002C2328">
        <w:rPr>
          <w:b/>
          <w:lang w:eastAsia="fr-FR"/>
        </w:rPr>
        <w:tab/>
      </w:r>
    </w:p>
    <w:p w14:paraId="3380ADCC" w14:textId="77777777" w:rsidR="00875887" w:rsidRPr="002C2328" w:rsidRDefault="00875887" w:rsidP="00875887">
      <w:pPr>
        <w:spacing w:before="80" w:after="80"/>
        <w:ind w:left="5664" w:firstLine="708"/>
        <w:rPr>
          <w:lang w:eastAsia="fr-FR"/>
        </w:rPr>
      </w:pPr>
      <w:r w:rsidRPr="002C2328">
        <w:rPr>
          <w:b/>
          <w:lang w:eastAsia="fr-FR"/>
        </w:rPr>
        <w:t>…………………………</w:t>
      </w:r>
    </w:p>
    <w:p w14:paraId="6A984000" w14:textId="77777777" w:rsidR="00875887" w:rsidRPr="002C2328" w:rsidRDefault="00875887" w:rsidP="00875887">
      <w:pPr>
        <w:spacing w:before="80" w:after="80"/>
        <w:rPr>
          <w:lang w:eastAsia="fr-FR"/>
        </w:rPr>
      </w:pPr>
      <w:r w:rsidRPr="002C2328">
        <w:rPr>
          <w:b/>
          <w:lang w:eastAsia="fr-FR"/>
        </w:rPr>
        <w:tab/>
      </w:r>
      <w:r w:rsidRPr="002C2328">
        <w:rPr>
          <w:b/>
          <w:lang w:eastAsia="fr-FR"/>
        </w:rPr>
        <w:tab/>
      </w:r>
      <w:r w:rsidRPr="002C2328">
        <w:rPr>
          <w:b/>
          <w:lang w:eastAsia="fr-FR"/>
        </w:rPr>
        <w:tab/>
      </w:r>
      <w:r w:rsidRPr="002C2328">
        <w:rPr>
          <w:b/>
          <w:lang w:eastAsia="fr-FR"/>
        </w:rPr>
        <w:tab/>
      </w:r>
      <w:r w:rsidRPr="002C2328">
        <w:rPr>
          <w:b/>
          <w:lang w:eastAsia="fr-FR"/>
        </w:rPr>
        <w:tab/>
      </w:r>
      <w:r w:rsidRPr="002C2328">
        <w:rPr>
          <w:b/>
          <w:lang w:eastAsia="fr-FR"/>
        </w:rPr>
        <w:tab/>
      </w:r>
      <w:r w:rsidRPr="002C2328">
        <w:rPr>
          <w:b/>
          <w:lang w:eastAsia="fr-FR"/>
        </w:rPr>
        <w:tab/>
      </w:r>
      <w:r w:rsidRPr="002C2328">
        <w:rPr>
          <w:b/>
          <w:lang w:eastAsia="fr-FR"/>
        </w:rPr>
        <w:tab/>
      </w:r>
      <w:r w:rsidRPr="002C2328">
        <w:rPr>
          <w:b/>
          <w:lang w:eastAsia="fr-FR"/>
        </w:rPr>
        <w:tab/>
      </w:r>
      <w:r w:rsidRPr="002C2328">
        <w:rPr>
          <w:lang w:eastAsia="fr-FR"/>
        </w:rPr>
        <w:tab/>
      </w:r>
    </w:p>
    <w:p w14:paraId="6DDC387B" w14:textId="77777777" w:rsidR="00875887" w:rsidRPr="002C2328" w:rsidRDefault="00875887" w:rsidP="00875887">
      <w:pPr>
        <w:spacing w:before="80" w:after="80"/>
        <w:ind w:left="7080" w:firstLine="708"/>
        <w:rPr>
          <w:lang w:eastAsia="fr-FR"/>
        </w:rPr>
      </w:pPr>
      <w:r w:rsidRPr="002C2328">
        <w:rPr>
          <w:lang w:eastAsia="fr-FR"/>
        </w:rPr>
        <w:t>[подпис]</w:t>
      </w:r>
    </w:p>
    <w:p w14:paraId="346FC9E2" w14:textId="77777777" w:rsidR="00875887" w:rsidRPr="002C2328" w:rsidRDefault="00875887" w:rsidP="00875887">
      <w:pPr>
        <w:spacing w:before="80" w:after="80"/>
        <w:ind w:left="7080" w:firstLine="708"/>
        <w:rPr>
          <w:b/>
          <w:lang w:eastAsia="fr-FR"/>
        </w:rPr>
      </w:pPr>
      <w:r w:rsidRPr="002C2328">
        <w:rPr>
          <w:lang w:eastAsia="fr-FR"/>
        </w:rPr>
        <w:t>[дата]</w:t>
      </w:r>
    </w:p>
    <w:p w14:paraId="3FA0BF0A" w14:textId="77777777" w:rsidR="00875887" w:rsidRPr="002C2328" w:rsidRDefault="00875887" w:rsidP="00875887">
      <w:pPr>
        <w:ind w:left="5664" w:firstLine="708"/>
        <w:rPr>
          <w:b/>
          <w:lang w:eastAsia="fr-FR"/>
        </w:rPr>
      </w:pPr>
    </w:p>
    <w:p w14:paraId="14CDB79B" w14:textId="77777777" w:rsidR="00875887" w:rsidRPr="002C2328" w:rsidRDefault="00875887" w:rsidP="00875887">
      <w:pPr>
        <w:ind w:left="5664" w:firstLine="708"/>
        <w:rPr>
          <w:b/>
          <w:lang w:eastAsia="fr-FR"/>
        </w:rPr>
      </w:pPr>
    </w:p>
    <w:p w14:paraId="33096809" w14:textId="77777777" w:rsidR="00875887" w:rsidRPr="002C2328" w:rsidRDefault="00875887" w:rsidP="00875887">
      <w:pPr>
        <w:ind w:left="5664" w:firstLine="708"/>
        <w:rPr>
          <w:b/>
          <w:lang w:eastAsia="fr-FR"/>
        </w:rPr>
      </w:pPr>
    </w:p>
    <w:p w14:paraId="0AE8F9FD" w14:textId="77777777" w:rsidR="00875887" w:rsidRPr="002C2328" w:rsidRDefault="00875887" w:rsidP="00875887">
      <w:pPr>
        <w:ind w:left="5664" w:firstLine="708"/>
        <w:rPr>
          <w:lang w:val="ru-RU" w:eastAsia="fr-FR"/>
        </w:rPr>
      </w:pPr>
      <w:r w:rsidRPr="002C2328">
        <w:rPr>
          <w:b/>
          <w:lang w:eastAsia="fr-FR"/>
        </w:rPr>
        <w:t>ЗА БЕНЕФИЦИЕНТА</w:t>
      </w:r>
      <w:r w:rsidRPr="002C2328">
        <w:rPr>
          <w:lang w:eastAsia="fr-FR"/>
        </w:rPr>
        <w:t xml:space="preserve">                                           </w:t>
      </w:r>
    </w:p>
    <w:p w14:paraId="26CB14C9" w14:textId="77777777" w:rsidR="00875887" w:rsidRPr="002C2328" w:rsidRDefault="00875887" w:rsidP="00875887">
      <w:pPr>
        <w:rPr>
          <w:lang w:val="ru-RU" w:eastAsia="fr-FR"/>
        </w:rPr>
      </w:pPr>
    </w:p>
    <w:p w14:paraId="57E92D7F" w14:textId="77777777" w:rsidR="00875887" w:rsidRPr="002C2328" w:rsidRDefault="00875887" w:rsidP="00875887">
      <w:pPr>
        <w:spacing w:before="60" w:after="60"/>
        <w:rPr>
          <w:b/>
          <w:lang w:eastAsia="fr-FR"/>
        </w:rPr>
      </w:pPr>
      <w:r w:rsidRPr="002C2328">
        <w:rPr>
          <w:b/>
          <w:lang w:eastAsia="fr-FR"/>
        </w:rPr>
        <w:tab/>
      </w:r>
      <w:r w:rsidRPr="002C2328">
        <w:rPr>
          <w:b/>
          <w:lang w:eastAsia="fr-FR"/>
        </w:rPr>
        <w:tab/>
      </w:r>
      <w:r w:rsidRPr="002C2328">
        <w:rPr>
          <w:b/>
          <w:lang w:eastAsia="fr-FR"/>
        </w:rPr>
        <w:tab/>
      </w:r>
      <w:r w:rsidRPr="002C2328">
        <w:rPr>
          <w:b/>
          <w:lang w:eastAsia="fr-FR"/>
        </w:rPr>
        <w:tab/>
      </w:r>
      <w:r w:rsidRPr="002C2328">
        <w:rPr>
          <w:b/>
          <w:lang w:eastAsia="fr-FR"/>
        </w:rPr>
        <w:tab/>
      </w:r>
      <w:r w:rsidRPr="002C2328">
        <w:rPr>
          <w:b/>
          <w:lang w:eastAsia="fr-FR"/>
        </w:rPr>
        <w:tab/>
      </w:r>
      <w:r w:rsidRPr="002C2328">
        <w:rPr>
          <w:b/>
          <w:lang w:eastAsia="fr-FR"/>
        </w:rPr>
        <w:tab/>
      </w:r>
      <w:r w:rsidRPr="002C2328">
        <w:rPr>
          <w:b/>
          <w:lang w:eastAsia="fr-FR"/>
        </w:rPr>
        <w:tab/>
      </w:r>
      <w:r w:rsidRPr="002C2328">
        <w:rPr>
          <w:b/>
          <w:lang w:eastAsia="fr-FR"/>
        </w:rPr>
        <w:tab/>
        <w:t>…………………………</w:t>
      </w:r>
    </w:p>
    <w:p w14:paraId="2783501B" w14:textId="77777777" w:rsidR="00875887" w:rsidRPr="002C2328" w:rsidRDefault="00875887" w:rsidP="00875887">
      <w:pPr>
        <w:spacing w:before="80" w:after="80"/>
        <w:rPr>
          <w:lang w:eastAsia="fr-FR"/>
        </w:rPr>
      </w:pPr>
      <w:r w:rsidRPr="002C2328">
        <w:rPr>
          <w:lang w:eastAsia="fr-FR"/>
        </w:rPr>
        <w:tab/>
      </w:r>
      <w:r w:rsidRPr="002C2328">
        <w:rPr>
          <w:lang w:eastAsia="fr-FR"/>
        </w:rPr>
        <w:tab/>
      </w:r>
      <w:r w:rsidRPr="002C2328">
        <w:rPr>
          <w:lang w:eastAsia="fr-FR"/>
        </w:rPr>
        <w:tab/>
      </w:r>
      <w:r w:rsidRPr="002C2328">
        <w:rPr>
          <w:b/>
          <w:lang w:eastAsia="fr-FR"/>
        </w:rPr>
        <w:tab/>
      </w:r>
      <w:r w:rsidRPr="002C2328">
        <w:rPr>
          <w:b/>
          <w:lang w:eastAsia="fr-FR"/>
        </w:rPr>
        <w:tab/>
      </w:r>
      <w:r w:rsidRPr="002C2328">
        <w:rPr>
          <w:b/>
          <w:lang w:eastAsia="fr-FR"/>
        </w:rPr>
        <w:tab/>
      </w:r>
      <w:r w:rsidRPr="002C2328">
        <w:rPr>
          <w:b/>
          <w:lang w:eastAsia="fr-FR"/>
        </w:rPr>
        <w:tab/>
      </w:r>
      <w:r w:rsidRPr="002C2328">
        <w:rPr>
          <w:b/>
          <w:lang w:eastAsia="fr-FR"/>
        </w:rPr>
        <w:tab/>
      </w:r>
      <w:r w:rsidRPr="002C2328">
        <w:rPr>
          <w:b/>
          <w:lang w:eastAsia="fr-FR"/>
        </w:rPr>
        <w:tab/>
      </w:r>
      <w:r w:rsidRPr="002C2328">
        <w:rPr>
          <w:lang w:eastAsia="fr-FR"/>
        </w:rPr>
        <w:tab/>
      </w:r>
    </w:p>
    <w:p w14:paraId="73A4F605" w14:textId="77777777" w:rsidR="00875887" w:rsidRPr="002C2328" w:rsidRDefault="00875887" w:rsidP="00875887">
      <w:pPr>
        <w:spacing w:before="80" w:after="80"/>
        <w:ind w:left="7080" w:firstLine="708"/>
        <w:rPr>
          <w:lang w:eastAsia="fr-FR"/>
        </w:rPr>
      </w:pPr>
      <w:r w:rsidRPr="002C2328">
        <w:rPr>
          <w:lang w:eastAsia="fr-FR"/>
        </w:rPr>
        <w:t>[подпис]</w:t>
      </w:r>
    </w:p>
    <w:p w14:paraId="1A7F1255" w14:textId="77777777" w:rsidR="00875887" w:rsidRPr="00EF440B" w:rsidRDefault="00875887" w:rsidP="00875887">
      <w:pPr>
        <w:spacing w:before="80" w:after="80"/>
        <w:ind w:left="7788"/>
        <w:rPr>
          <w:lang w:eastAsia="fr-FR"/>
        </w:rPr>
      </w:pPr>
      <w:r w:rsidRPr="002C2328">
        <w:rPr>
          <w:lang w:eastAsia="fr-FR"/>
        </w:rPr>
        <w:t>[дата]</w:t>
      </w:r>
      <w:bookmarkStart w:id="0" w:name="_GoBack"/>
      <w:bookmarkEnd w:id="0"/>
    </w:p>
    <w:p w14:paraId="17EF0BBE" w14:textId="77777777" w:rsidR="00875887" w:rsidRPr="00EF440B" w:rsidRDefault="00875887" w:rsidP="00875887">
      <w:pPr>
        <w:rPr>
          <w:lang w:eastAsia="fr-FR"/>
        </w:rPr>
      </w:pPr>
    </w:p>
    <w:p w14:paraId="4BC677D2" w14:textId="0B133C67" w:rsidR="00C12ECE" w:rsidRPr="00CB3173" w:rsidRDefault="00C12ECE" w:rsidP="00CB3173"/>
    <w:sectPr w:rsidR="00C12ECE" w:rsidRPr="00CB3173" w:rsidSect="004031DC">
      <w:headerReference w:type="default" r:id="rId9"/>
      <w:footerReference w:type="default" r:id="rId10"/>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4518E3" w14:textId="77777777" w:rsidR="000D20B6" w:rsidRDefault="000D20B6" w:rsidP="00C5450D">
      <w:r>
        <w:separator/>
      </w:r>
    </w:p>
  </w:endnote>
  <w:endnote w:type="continuationSeparator" w:id="0">
    <w:p w14:paraId="625D5732" w14:textId="77777777" w:rsidR="000D20B6" w:rsidRDefault="000D20B6"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975902"/>
      <w:docPartObj>
        <w:docPartGallery w:val="Page Numbers (Bottom of Page)"/>
        <w:docPartUnique/>
      </w:docPartObj>
    </w:sdtPr>
    <w:sdtEndPr>
      <w:rPr>
        <w:noProof/>
      </w:rPr>
    </w:sdtEndPr>
    <w:sdtContent>
      <w:p w14:paraId="6432CB0E" w14:textId="77777777" w:rsidR="003B6AC8" w:rsidRDefault="003B6AC8">
        <w:pPr>
          <w:pStyle w:val="Footer"/>
          <w:jc w:val="right"/>
        </w:pPr>
        <w:r>
          <w:fldChar w:fldCharType="begin"/>
        </w:r>
        <w:r>
          <w:instrText xml:space="preserve"> PAGE   \* MERGEFORMAT </w:instrText>
        </w:r>
        <w:r>
          <w:fldChar w:fldCharType="separate"/>
        </w:r>
        <w:r w:rsidR="002C2328">
          <w:rPr>
            <w:noProof/>
          </w:rPr>
          <w:t>6</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1ABBCE" w14:textId="77777777" w:rsidR="000D20B6" w:rsidRDefault="000D20B6" w:rsidP="00C5450D">
      <w:r>
        <w:separator/>
      </w:r>
    </w:p>
  </w:footnote>
  <w:footnote w:type="continuationSeparator" w:id="0">
    <w:p w14:paraId="1FC9B309" w14:textId="77777777" w:rsidR="000D20B6" w:rsidRDefault="000D20B6" w:rsidP="00C54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78E1A" w14:textId="77777777" w:rsidR="00C5450D" w:rsidRDefault="00C5450D">
    <w:pPr>
      <w:pStyle w:val="Header"/>
      <w:pBdr>
        <w:bottom w:val="single" w:sz="6" w:space="1" w:color="auto"/>
      </w:pBdr>
      <w:rPr>
        <w:lang w:val="en-US"/>
      </w:rPr>
    </w:pPr>
    <w:r>
      <w:rPr>
        <w:noProof/>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6A80412"/>
    <w:multiLevelType w:val="hybridMultilevel"/>
    <w:tmpl w:val="87F404B6"/>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2674E39"/>
    <w:multiLevelType w:val="multilevel"/>
    <w:tmpl w:val="78A603C0"/>
    <w:lvl w:ilvl="0">
      <w:start w:val="1"/>
      <w:numFmt w:val="decimal"/>
      <w:lvlText w:val="%1."/>
      <w:lvlJc w:val="left"/>
      <w:pPr>
        <w:ind w:left="1068" w:hanging="360"/>
      </w:pPr>
      <w:rPr>
        <w:rFonts w:hint="default"/>
        <w:b/>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8">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9">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F176403"/>
    <w:multiLevelType w:val="multilevel"/>
    <w:tmpl w:val="B16AE69E"/>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
  </w:num>
  <w:num w:numId="2">
    <w:abstractNumId w:val="0"/>
  </w:num>
  <w:num w:numId="3">
    <w:abstractNumId w:val="19"/>
  </w:num>
  <w:num w:numId="4">
    <w:abstractNumId w:val="11"/>
  </w:num>
  <w:num w:numId="5">
    <w:abstractNumId w:val="4"/>
  </w:num>
  <w:num w:numId="6">
    <w:abstractNumId w:val="9"/>
  </w:num>
  <w:num w:numId="7">
    <w:abstractNumId w:val="16"/>
  </w:num>
  <w:num w:numId="8">
    <w:abstractNumId w:val="20"/>
  </w:num>
  <w:num w:numId="9">
    <w:abstractNumId w:val="6"/>
  </w:num>
  <w:num w:numId="10">
    <w:abstractNumId w:val="15"/>
  </w:num>
  <w:num w:numId="11">
    <w:abstractNumId w:val="14"/>
  </w:num>
  <w:num w:numId="12">
    <w:abstractNumId w:val="12"/>
  </w:num>
  <w:num w:numId="13">
    <w:abstractNumId w:val="13"/>
  </w:num>
  <w:num w:numId="14">
    <w:abstractNumId w:val="3"/>
  </w:num>
  <w:num w:numId="15">
    <w:abstractNumId w:val="7"/>
  </w:num>
  <w:num w:numId="16">
    <w:abstractNumId w:val="2"/>
  </w:num>
  <w:num w:numId="17">
    <w:abstractNumId w:val="5"/>
  </w:num>
  <w:num w:numId="18">
    <w:abstractNumId w:val="21"/>
  </w:num>
  <w:num w:numId="19">
    <w:abstractNumId w:val="10"/>
  </w:num>
  <w:num w:numId="20">
    <w:abstractNumId w:val="19"/>
  </w:num>
  <w:num w:numId="21">
    <w:abstractNumId w:val="19"/>
  </w:num>
  <w:num w:numId="22">
    <w:abstractNumId w:val="17"/>
  </w:num>
  <w:num w:numId="23">
    <w:abstractNumId w:val="18"/>
  </w:num>
  <w:num w:numId="24">
    <w:abstractNumId w:val="22"/>
  </w:num>
  <w:num w:numId="25">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93E"/>
    <w:rsid w:val="000158B7"/>
    <w:rsid w:val="00024D9E"/>
    <w:rsid w:val="000262C5"/>
    <w:rsid w:val="00035A99"/>
    <w:rsid w:val="000425AE"/>
    <w:rsid w:val="000439EA"/>
    <w:rsid w:val="000456F3"/>
    <w:rsid w:val="000470DF"/>
    <w:rsid w:val="00047DDE"/>
    <w:rsid w:val="000510AA"/>
    <w:rsid w:val="00052A09"/>
    <w:rsid w:val="0005404E"/>
    <w:rsid w:val="00056B2E"/>
    <w:rsid w:val="000622A2"/>
    <w:rsid w:val="0006260D"/>
    <w:rsid w:val="0006493A"/>
    <w:rsid w:val="00064A1C"/>
    <w:rsid w:val="0006774D"/>
    <w:rsid w:val="00071E10"/>
    <w:rsid w:val="00074A1E"/>
    <w:rsid w:val="00087151"/>
    <w:rsid w:val="00090FB2"/>
    <w:rsid w:val="0009117F"/>
    <w:rsid w:val="0009151D"/>
    <w:rsid w:val="00092CE1"/>
    <w:rsid w:val="00096078"/>
    <w:rsid w:val="000A1317"/>
    <w:rsid w:val="000A2457"/>
    <w:rsid w:val="000A4495"/>
    <w:rsid w:val="000A4C98"/>
    <w:rsid w:val="000A662D"/>
    <w:rsid w:val="000B6B1F"/>
    <w:rsid w:val="000B7E9B"/>
    <w:rsid w:val="000C4B2C"/>
    <w:rsid w:val="000C7EEB"/>
    <w:rsid w:val="000D20B6"/>
    <w:rsid w:val="000E2763"/>
    <w:rsid w:val="000E2A31"/>
    <w:rsid w:val="000E6C6C"/>
    <w:rsid w:val="000E70BD"/>
    <w:rsid w:val="000E729A"/>
    <w:rsid w:val="000F1A76"/>
    <w:rsid w:val="000F2497"/>
    <w:rsid w:val="000F2B05"/>
    <w:rsid w:val="000F4347"/>
    <w:rsid w:val="000F54AC"/>
    <w:rsid w:val="000F6033"/>
    <w:rsid w:val="00100E64"/>
    <w:rsid w:val="00103818"/>
    <w:rsid w:val="00105AC1"/>
    <w:rsid w:val="00106CFA"/>
    <w:rsid w:val="00110B98"/>
    <w:rsid w:val="00112366"/>
    <w:rsid w:val="0011354C"/>
    <w:rsid w:val="00115211"/>
    <w:rsid w:val="001173C2"/>
    <w:rsid w:val="0011796C"/>
    <w:rsid w:val="00123737"/>
    <w:rsid w:val="00124004"/>
    <w:rsid w:val="0012727C"/>
    <w:rsid w:val="00127AB7"/>
    <w:rsid w:val="00141C22"/>
    <w:rsid w:val="001438FD"/>
    <w:rsid w:val="0014543A"/>
    <w:rsid w:val="00161006"/>
    <w:rsid w:val="0016304A"/>
    <w:rsid w:val="00165293"/>
    <w:rsid w:val="001679EB"/>
    <w:rsid w:val="00170BB4"/>
    <w:rsid w:val="001728DB"/>
    <w:rsid w:val="0017690D"/>
    <w:rsid w:val="00185E3D"/>
    <w:rsid w:val="001862C4"/>
    <w:rsid w:val="00193151"/>
    <w:rsid w:val="00196F93"/>
    <w:rsid w:val="001A64E2"/>
    <w:rsid w:val="001A6916"/>
    <w:rsid w:val="001A6F41"/>
    <w:rsid w:val="001A7EBB"/>
    <w:rsid w:val="001B0EF1"/>
    <w:rsid w:val="001B23A8"/>
    <w:rsid w:val="001B7567"/>
    <w:rsid w:val="001D3429"/>
    <w:rsid w:val="001D3E6C"/>
    <w:rsid w:val="001F2F30"/>
    <w:rsid w:val="001F4262"/>
    <w:rsid w:val="001F4926"/>
    <w:rsid w:val="001F55C5"/>
    <w:rsid w:val="002076CD"/>
    <w:rsid w:val="00211B80"/>
    <w:rsid w:val="002122C9"/>
    <w:rsid w:val="002320AF"/>
    <w:rsid w:val="0023264C"/>
    <w:rsid w:val="002327C0"/>
    <w:rsid w:val="00232EC0"/>
    <w:rsid w:val="00234956"/>
    <w:rsid w:val="002424EC"/>
    <w:rsid w:val="00243EA3"/>
    <w:rsid w:val="002466CD"/>
    <w:rsid w:val="00247BCF"/>
    <w:rsid w:val="00251CD6"/>
    <w:rsid w:val="00263E7A"/>
    <w:rsid w:val="002673FE"/>
    <w:rsid w:val="00267BCE"/>
    <w:rsid w:val="002708DA"/>
    <w:rsid w:val="002737F8"/>
    <w:rsid w:val="002739B1"/>
    <w:rsid w:val="00273FBE"/>
    <w:rsid w:val="00275C19"/>
    <w:rsid w:val="002808D4"/>
    <w:rsid w:val="00281A67"/>
    <w:rsid w:val="00281C22"/>
    <w:rsid w:val="00285A16"/>
    <w:rsid w:val="00285BDD"/>
    <w:rsid w:val="0029566B"/>
    <w:rsid w:val="002A073E"/>
    <w:rsid w:val="002A2FBA"/>
    <w:rsid w:val="002A4DD7"/>
    <w:rsid w:val="002A5834"/>
    <w:rsid w:val="002A610B"/>
    <w:rsid w:val="002B4805"/>
    <w:rsid w:val="002B6B8C"/>
    <w:rsid w:val="002C227E"/>
    <w:rsid w:val="002C2328"/>
    <w:rsid w:val="002C3B70"/>
    <w:rsid w:val="002C5A74"/>
    <w:rsid w:val="002C5FFF"/>
    <w:rsid w:val="002C6F17"/>
    <w:rsid w:val="002D0F54"/>
    <w:rsid w:val="002D1C7A"/>
    <w:rsid w:val="002D42CF"/>
    <w:rsid w:val="002D451F"/>
    <w:rsid w:val="002D555E"/>
    <w:rsid w:val="002D6E2B"/>
    <w:rsid w:val="002D7CFA"/>
    <w:rsid w:val="002E0F02"/>
    <w:rsid w:val="002E3932"/>
    <w:rsid w:val="002E4DFD"/>
    <w:rsid w:val="002E6803"/>
    <w:rsid w:val="002E77E2"/>
    <w:rsid w:val="002E7BEA"/>
    <w:rsid w:val="002F3A67"/>
    <w:rsid w:val="002F4B50"/>
    <w:rsid w:val="002F5B30"/>
    <w:rsid w:val="00301399"/>
    <w:rsid w:val="003224AA"/>
    <w:rsid w:val="00324AA3"/>
    <w:rsid w:val="00325189"/>
    <w:rsid w:val="00325E24"/>
    <w:rsid w:val="00330590"/>
    <w:rsid w:val="00331DFD"/>
    <w:rsid w:val="0033233D"/>
    <w:rsid w:val="00333A65"/>
    <w:rsid w:val="0034214E"/>
    <w:rsid w:val="003617DC"/>
    <w:rsid w:val="0036318E"/>
    <w:rsid w:val="00367BED"/>
    <w:rsid w:val="003730DE"/>
    <w:rsid w:val="003758DA"/>
    <w:rsid w:val="00382052"/>
    <w:rsid w:val="003841E5"/>
    <w:rsid w:val="00387771"/>
    <w:rsid w:val="00392DBD"/>
    <w:rsid w:val="00394D37"/>
    <w:rsid w:val="003A0942"/>
    <w:rsid w:val="003A3432"/>
    <w:rsid w:val="003B10D2"/>
    <w:rsid w:val="003B4432"/>
    <w:rsid w:val="003B5EA6"/>
    <w:rsid w:val="003B62E2"/>
    <w:rsid w:val="003B6AC8"/>
    <w:rsid w:val="003B7F40"/>
    <w:rsid w:val="003C2263"/>
    <w:rsid w:val="003C3578"/>
    <w:rsid w:val="003C657B"/>
    <w:rsid w:val="003D24D3"/>
    <w:rsid w:val="003D48AA"/>
    <w:rsid w:val="003D4B88"/>
    <w:rsid w:val="003D4E69"/>
    <w:rsid w:val="003D64D1"/>
    <w:rsid w:val="003D6F2C"/>
    <w:rsid w:val="003E1123"/>
    <w:rsid w:val="003E5A8A"/>
    <w:rsid w:val="003E618C"/>
    <w:rsid w:val="003F0D1E"/>
    <w:rsid w:val="003F4E06"/>
    <w:rsid w:val="003F60C7"/>
    <w:rsid w:val="004031DC"/>
    <w:rsid w:val="0040607B"/>
    <w:rsid w:val="004079B1"/>
    <w:rsid w:val="00410670"/>
    <w:rsid w:val="00412511"/>
    <w:rsid w:val="0041262C"/>
    <w:rsid w:val="00427BDE"/>
    <w:rsid w:val="00430178"/>
    <w:rsid w:val="00432F76"/>
    <w:rsid w:val="00440287"/>
    <w:rsid w:val="00440AE9"/>
    <w:rsid w:val="00443828"/>
    <w:rsid w:val="0044539E"/>
    <w:rsid w:val="00445F1C"/>
    <w:rsid w:val="00446FB1"/>
    <w:rsid w:val="00451178"/>
    <w:rsid w:val="00451A08"/>
    <w:rsid w:val="00453687"/>
    <w:rsid w:val="0045489F"/>
    <w:rsid w:val="00454B87"/>
    <w:rsid w:val="00457FFE"/>
    <w:rsid w:val="00460D70"/>
    <w:rsid w:val="0046496F"/>
    <w:rsid w:val="00470369"/>
    <w:rsid w:val="00471FA4"/>
    <w:rsid w:val="00473A74"/>
    <w:rsid w:val="00480370"/>
    <w:rsid w:val="00493C88"/>
    <w:rsid w:val="00494A28"/>
    <w:rsid w:val="004964A8"/>
    <w:rsid w:val="004A1AEE"/>
    <w:rsid w:val="004A2BCC"/>
    <w:rsid w:val="004A5300"/>
    <w:rsid w:val="004A72FB"/>
    <w:rsid w:val="004B0D3A"/>
    <w:rsid w:val="004B4670"/>
    <w:rsid w:val="004B5584"/>
    <w:rsid w:val="004C02C0"/>
    <w:rsid w:val="004C17C2"/>
    <w:rsid w:val="004C7BF5"/>
    <w:rsid w:val="004D1ABB"/>
    <w:rsid w:val="004D4898"/>
    <w:rsid w:val="004D6BAC"/>
    <w:rsid w:val="004E09B2"/>
    <w:rsid w:val="004E5DCE"/>
    <w:rsid w:val="004F14F8"/>
    <w:rsid w:val="004F36D5"/>
    <w:rsid w:val="004F61D9"/>
    <w:rsid w:val="004F751F"/>
    <w:rsid w:val="004F7A7C"/>
    <w:rsid w:val="00502543"/>
    <w:rsid w:val="00502D15"/>
    <w:rsid w:val="005053CC"/>
    <w:rsid w:val="00507625"/>
    <w:rsid w:val="00515D9F"/>
    <w:rsid w:val="005167AF"/>
    <w:rsid w:val="00517544"/>
    <w:rsid w:val="00521521"/>
    <w:rsid w:val="005217EF"/>
    <w:rsid w:val="00523519"/>
    <w:rsid w:val="005319D2"/>
    <w:rsid w:val="00534B52"/>
    <w:rsid w:val="0054446E"/>
    <w:rsid w:val="00546AFA"/>
    <w:rsid w:val="00552F91"/>
    <w:rsid w:val="00553AC8"/>
    <w:rsid w:val="00555EDB"/>
    <w:rsid w:val="005577E8"/>
    <w:rsid w:val="00557D6F"/>
    <w:rsid w:val="00560FB3"/>
    <w:rsid w:val="005632B4"/>
    <w:rsid w:val="005634EC"/>
    <w:rsid w:val="00570EA1"/>
    <w:rsid w:val="00571542"/>
    <w:rsid w:val="00575367"/>
    <w:rsid w:val="0057685D"/>
    <w:rsid w:val="00577C4E"/>
    <w:rsid w:val="00582DFD"/>
    <w:rsid w:val="005845E4"/>
    <w:rsid w:val="00584F9E"/>
    <w:rsid w:val="005864B2"/>
    <w:rsid w:val="005869DB"/>
    <w:rsid w:val="00590888"/>
    <w:rsid w:val="005913A6"/>
    <w:rsid w:val="00592C8C"/>
    <w:rsid w:val="00593CED"/>
    <w:rsid w:val="0059412F"/>
    <w:rsid w:val="005954E2"/>
    <w:rsid w:val="005963DC"/>
    <w:rsid w:val="00596D28"/>
    <w:rsid w:val="005974E8"/>
    <w:rsid w:val="005A1623"/>
    <w:rsid w:val="005A31DC"/>
    <w:rsid w:val="005A589A"/>
    <w:rsid w:val="005C0091"/>
    <w:rsid w:val="005C217F"/>
    <w:rsid w:val="005C729E"/>
    <w:rsid w:val="005D0377"/>
    <w:rsid w:val="005D236D"/>
    <w:rsid w:val="005D3C68"/>
    <w:rsid w:val="005D4071"/>
    <w:rsid w:val="005D4333"/>
    <w:rsid w:val="005D7302"/>
    <w:rsid w:val="005E0B77"/>
    <w:rsid w:val="005E172F"/>
    <w:rsid w:val="005E1D28"/>
    <w:rsid w:val="005E50CD"/>
    <w:rsid w:val="005F0C7E"/>
    <w:rsid w:val="005F3062"/>
    <w:rsid w:val="005F37B0"/>
    <w:rsid w:val="005F3FDA"/>
    <w:rsid w:val="006003F1"/>
    <w:rsid w:val="00607B5B"/>
    <w:rsid w:val="00610AFE"/>
    <w:rsid w:val="00611253"/>
    <w:rsid w:val="00611D91"/>
    <w:rsid w:val="00613C2A"/>
    <w:rsid w:val="0062107C"/>
    <w:rsid w:val="00621BE4"/>
    <w:rsid w:val="0062582E"/>
    <w:rsid w:val="00626CF4"/>
    <w:rsid w:val="006273D1"/>
    <w:rsid w:val="0063062F"/>
    <w:rsid w:val="00635DC9"/>
    <w:rsid w:val="006369A9"/>
    <w:rsid w:val="006468EB"/>
    <w:rsid w:val="006508A3"/>
    <w:rsid w:val="00651641"/>
    <w:rsid w:val="00651810"/>
    <w:rsid w:val="0065193E"/>
    <w:rsid w:val="00654A2D"/>
    <w:rsid w:val="00657370"/>
    <w:rsid w:val="00663F34"/>
    <w:rsid w:val="00667BF6"/>
    <w:rsid w:val="00671515"/>
    <w:rsid w:val="00676931"/>
    <w:rsid w:val="006801AC"/>
    <w:rsid w:val="006812DB"/>
    <w:rsid w:val="00682D88"/>
    <w:rsid w:val="00685257"/>
    <w:rsid w:val="006919F8"/>
    <w:rsid w:val="00693789"/>
    <w:rsid w:val="00694332"/>
    <w:rsid w:val="0069469F"/>
    <w:rsid w:val="00694AE5"/>
    <w:rsid w:val="00697FBE"/>
    <w:rsid w:val="006A2AEE"/>
    <w:rsid w:val="006B583F"/>
    <w:rsid w:val="006B7C00"/>
    <w:rsid w:val="006C1F43"/>
    <w:rsid w:val="006C65E5"/>
    <w:rsid w:val="006C7F4B"/>
    <w:rsid w:val="006D79DD"/>
    <w:rsid w:val="006D7DB9"/>
    <w:rsid w:val="006E1468"/>
    <w:rsid w:val="006E1CE1"/>
    <w:rsid w:val="006E1E53"/>
    <w:rsid w:val="006E4F52"/>
    <w:rsid w:val="006E6F58"/>
    <w:rsid w:val="006E7A3B"/>
    <w:rsid w:val="006F07C3"/>
    <w:rsid w:val="007003C6"/>
    <w:rsid w:val="00700C53"/>
    <w:rsid w:val="00702004"/>
    <w:rsid w:val="00702EC0"/>
    <w:rsid w:val="00703696"/>
    <w:rsid w:val="0070451D"/>
    <w:rsid w:val="00705DDD"/>
    <w:rsid w:val="00710C69"/>
    <w:rsid w:val="00711E89"/>
    <w:rsid w:val="00712945"/>
    <w:rsid w:val="00713104"/>
    <w:rsid w:val="00713782"/>
    <w:rsid w:val="0072057E"/>
    <w:rsid w:val="00720A1E"/>
    <w:rsid w:val="00721B6C"/>
    <w:rsid w:val="00721E4F"/>
    <w:rsid w:val="00724FB4"/>
    <w:rsid w:val="007267F0"/>
    <w:rsid w:val="00731B57"/>
    <w:rsid w:val="0073298A"/>
    <w:rsid w:val="007333E0"/>
    <w:rsid w:val="007361EB"/>
    <w:rsid w:val="00757CCF"/>
    <w:rsid w:val="00760418"/>
    <w:rsid w:val="00760ED5"/>
    <w:rsid w:val="00764B51"/>
    <w:rsid w:val="00767C11"/>
    <w:rsid w:val="0077139D"/>
    <w:rsid w:val="00774769"/>
    <w:rsid w:val="00777292"/>
    <w:rsid w:val="00777C13"/>
    <w:rsid w:val="007812C6"/>
    <w:rsid w:val="007813B5"/>
    <w:rsid w:val="00783E6C"/>
    <w:rsid w:val="007842E0"/>
    <w:rsid w:val="007845DE"/>
    <w:rsid w:val="00784D29"/>
    <w:rsid w:val="00785D21"/>
    <w:rsid w:val="00787CB8"/>
    <w:rsid w:val="00790851"/>
    <w:rsid w:val="00791776"/>
    <w:rsid w:val="00791EAC"/>
    <w:rsid w:val="007962D2"/>
    <w:rsid w:val="0079732C"/>
    <w:rsid w:val="007B20EC"/>
    <w:rsid w:val="007B47B0"/>
    <w:rsid w:val="007B62B7"/>
    <w:rsid w:val="007B6619"/>
    <w:rsid w:val="007B72B3"/>
    <w:rsid w:val="007C158D"/>
    <w:rsid w:val="007C7AAD"/>
    <w:rsid w:val="007D0B01"/>
    <w:rsid w:val="007D30EB"/>
    <w:rsid w:val="007D6557"/>
    <w:rsid w:val="007E3CE2"/>
    <w:rsid w:val="007E3D27"/>
    <w:rsid w:val="007F1B97"/>
    <w:rsid w:val="007F3D3A"/>
    <w:rsid w:val="007F3E9A"/>
    <w:rsid w:val="00807CE4"/>
    <w:rsid w:val="00810520"/>
    <w:rsid w:val="00813962"/>
    <w:rsid w:val="0081429F"/>
    <w:rsid w:val="00815E5F"/>
    <w:rsid w:val="00816848"/>
    <w:rsid w:val="0082613C"/>
    <w:rsid w:val="00830662"/>
    <w:rsid w:val="00836680"/>
    <w:rsid w:val="008368C8"/>
    <w:rsid w:val="00840B68"/>
    <w:rsid w:val="00841B09"/>
    <w:rsid w:val="008527A9"/>
    <w:rsid w:val="00853B0F"/>
    <w:rsid w:val="00856C73"/>
    <w:rsid w:val="0085785F"/>
    <w:rsid w:val="00862198"/>
    <w:rsid w:val="008651F9"/>
    <w:rsid w:val="00871204"/>
    <w:rsid w:val="00875887"/>
    <w:rsid w:val="00880F3D"/>
    <w:rsid w:val="00882C41"/>
    <w:rsid w:val="00883788"/>
    <w:rsid w:val="0088414A"/>
    <w:rsid w:val="0088537C"/>
    <w:rsid w:val="00894F93"/>
    <w:rsid w:val="008957CD"/>
    <w:rsid w:val="00896573"/>
    <w:rsid w:val="008A6C2C"/>
    <w:rsid w:val="008B09E2"/>
    <w:rsid w:val="008B17E9"/>
    <w:rsid w:val="008B6199"/>
    <w:rsid w:val="008C5F38"/>
    <w:rsid w:val="008D277C"/>
    <w:rsid w:val="008D3FF4"/>
    <w:rsid w:val="008D6DD9"/>
    <w:rsid w:val="008E2225"/>
    <w:rsid w:val="008E55D3"/>
    <w:rsid w:val="008F5B89"/>
    <w:rsid w:val="009021BE"/>
    <w:rsid w:val="00902611"/>
    <w:rsid w:val="00903753"/>
    <w:rsid w:val="00911513"/>
    <w:rsid w:val="00914141"/>
    <w:rsid w:val="009179FE"/>
    <w:rsid w:val="00922D0D"/>
    <w:rsid w:val="0092387A"/>
    <w:rsid w:val="0093370D"/>
    <w:rsid w:val="009349CA"/>
    <w:rsid w:val="00937AA9"/>
    <w:rsid w:val="00940B5C"/>
    <w:rsid w:val="00941C81"/>
    <w:rsid w:val="00941F2D"/>
    <w:rsid w:val="009446CD"/>
    <w:rsid w:val="00944CBA"/>
    <w:rsid w:val="00946289"/>
    <w:rsid w:val="009462F6"/>
    <w:rsid w:val="009527E0"/>
    <w:rsid w:val="00954B1F"/>
    <w:rsid w:val="00957235"/>
    <w:rsid w:val="00957510"/>
    <w:rsid w:val="00961553"/>
    <w:rsid w:val="0096580E"/>
    <w:rsid w:val="0097502E"/>
    <w:rsid w:val="00975614"/>
    <w:rsid w:val="009764F4"/>
    <w:rsid w:val="0098206A"/>
    <w:rsid w:val="00982E75"/>
    <w:rsid w:val="0099141B"/>
    <w:rsid w:val="009933C9"/>
    <w:rsid w:val="009953C4"/>
    <w:rsid w:val="00997502"/>
    <w:rsid w:val="009A2CC9"/>
    <w:rsid w:val="009A4284"/>
    <w:rsid w:val="009A4E13"/>
    <w:rsid w:val="009A54D0"/>
    <w:rsid w:val="009B2842"/>
    <w:rsid w:val="009B40F0"/>
    <w:rsid w:val="009B663A"/>
    <w:rsid w:val="009C242D"/>
    <w:rsid w:val="009C6C41"/>
    <w:rsid w:val="009D35B0"/>
    <w:rsid w:val="009D61C8"/>
    <w:rsid w:val="009D75B0"/>
    <w:rsid w:val="009D7B54"/>
    <w:rsid w:val="009E098B"/>
    <w:rsid w:val="009E5B28"/>
    <w:rsid w:val="009F13E7"/>
    <w:rsid w:val="009F5A00"/>
    <w:rsid w:val="009F5E89"/>
    <w:rsid w:val="00A00EA3"/>
    <w:rsid w:val="00A03449"/>
    <w:rsid w:val="00A04606"/>
    <w:rsid w:val="00A0791A"/>
    <w:rsid w:val="00A14265"/>
    <w:rsid w:val="00A16C16"/>
    <w:rsid w:val="00A16C74"/>
    <w:rsid w:val="00A23667"/>
    <w:rsid w:val="00A25C98"/>
    <w:rsid w:val="00A3607B"/>
    <w:rsid w:val="00A37164"/>
    <w:rsid w:val="00A40D11"/>
    <w:rsid w:val="00A4123B"/>
    <w:rsid w:val="00A51C71"/>
    <w:rsid w:val="00A564B1"/>
    <w:rsid w:val="00A72566"/>
    <w:rsid w:val="00A75306"/>
    <w:rsid w:val="00A84CFF"/>
    <w:rsid w:val="00A91946"/>
    <w:rsid w:val="00A926BB"/>
    <w:rsid w:val="00AA26D9"/>
    <w:rsid w:val="00AA7803"/>
    <w:rsid w:val="00AA7EAF"/>
    <w:rsid w:val="00AB2A85"/>
    <w:rsid w:val="00AB30A9"/>
    <w:rsid w:val="00AC753E"/>
    <w:rsid w:val="00AE17C5"/>
    <w:rsid w:val="00AE1C6D"/>
    <w:rsid w:val="00AE4241"/>
    <w:rsid w:val="00AE64F7"/>
    <w:rsid w:val="00AF1AAF"/>
    <w:rsid w:val="00AF30B0"/>
    <w:rsid w:val="00B005D3"/>
    <w:rsid w:val="00B05F2A"/>
    <w:rsid w:val="00B0669C"/>
    <w:rsid w:val="00B1163D"/>
    <w:rsid w:val="00B222AD"/>
    <w:rsid w:val="00B32586"/>
    <w:rsid w:val="00B33A99"/>
    <w:rsid w:val="00B33FCB"/>
    <w:rsid w:val="00B35103"/>
    <w:rsid w:val="00B44E43"/>
    <w:rsid w:val="00B453F1"/>
    <w:rsid w:val="00B46B3A"/>
    <w:rsid w:val="00B4721D"/>
    <w:rsid w:val="00B504BE"/>
    <w:rsid w:val="00B5558D"/>
    <w:rsid w:val="00B60FAD"/>
    <w:rsid w:val="00B61CE8"/>
    <w:rsid w:val="00B62C69"/>
    <w:rsid w:val="00B63A9D"/>
    <w:rsid w:val="00B65055"/>
    <w:rsid w:val="00B70B81"/>
    <w:rsid w:val="00B73733"/>
    <w:rsid w:val="00B76947"/>
    <w:rsid w:val="00B82CFF"/>
    <w:rsid w:val="00B85E0C"/>
    <w:rsid w:val="00B93ED4"/>
    <w:rsid w:val="00B95F78"/>
    <w:rsid w:val="00BA152A"/>
    <w:rsid w:val="00BA21A3"/>
    <w:rsid w:val="00BA2500"/>
    <w:rsid w:val="00BA45C1"/>
    <w:rsid w:val="00BA61B3"/>
    <w:rsid w:val="00BB4174"/>
    <w:rsid w:val="00BB4455"/>
    <w:rsid w:val="00BB6FB3"/>
    <w:rsid w:val="00BC0D33"/>
    <w:rsid w:val="00BD271C"/>
    <w:rsid w:val="00BD3EBB"/>
    <w:rsid w:val="00BD63C4"/>
    <w:rsid w:val="00BE28E1"/>
    <w:rsid w:val="00BE558A"/>
    <w:rsid w:val="00BF0EB3"/>
    <w:rsid w:val="00BF31D2"/>
    <w:rsid w:val="00BF7865"/>
    <w:rsid w:val="00BF7DD8"/>
    <w:rsid w:val="00C00C47"/>
    <w:rsid w:val="00C0129F"/>
    <w:rsid w:val="00C01B86"/>
    <w:rsid w:val="00C037AA"/>
    <w:rsid w:val="00C04B51"/>
    <w:rsid w:val="00C07091"/>
    <w:rsid w:val="00C12ECE"/>
    <w:rsid w:val="00C16158"/>
    <w:rsid w:val="00C178A3"/>
    <w:rsid w:val="00C20FF7"/>
    <w:rsid w:val="00C2226C"/>
    <w:rsid w:val="00C24F7B"/>
    <w:rsid w:val="00C25F20"/>
    <w:rsid w:val="00C30332"/>
    <w:rsid w:val="00C4021D"/>
    <w:rsid w:val="00C43693"/>
    <w:rsid w:val="00C44672"/>
    <w:rsid w:val="00C457B0"/>
    <w:rsid w:val="00C46038"/>
    <w:rsid w:val="00C4693A"/>
    <w:rsid w:val="00C47874"/>
    <w:rsid w:val="00C521CA"/>
    <w:rsid w:val="00C53854"/>
    <w:rsid w:val="00C5450D"/>
    <w:rsid w:val="00C5662D"/>
    <w:rsid w:val="00C70049"/>
    <w:rsid w:val="00C705B4"/>
    <w:rsid w:val="00C70774"/>
    <w:rsid w:val="00C75127"/>
    <w:rsid w:val="00C76E83"/>
    <w:rsid w:val="00C80496"/>
    <w:rsid w:val="00C81021"/>
    <w:rsid w:val="00C8241C"/>
    <w:rsid w:val="00C84638"/>
    <w:rsid w:val="00C87258"/>
    <w:rsid w:val="00C87290"/>
    <w:rsid w:val="00C8775F"/>
    <w:rsid w:val="00C92BA0"/>
    <w:rsid w:val="00C9540E"/>
    <w:rsid w:val="00C96B95"/>
    <w:rsid w:val="00CA1A54"/>
    <w:rsid w:val="00CA33A0"/>
    <w:rsid w:val="00CB1988"/>
    <w:rsid w:val="00CB3173"/>
    <w:rsid w:val="00CB7711"/>
    <w:rsid w:val="00CC0032"/>
    <w:rsid w:val="00CC2502"/>
    <w:rsid w:val="00CC2E7E"/>
    <w:rsid w:val="00CC572F"/>
    <w:rsid w:val="00CC7FC3"/>
    <w:rsid w:val="00CD1A95"/>
    <w:rsid w:val="00CD4104"/>
    <w:rsid w:val="00CE7856"/>
    <w:rsid w:val="00CF2F80"/>
    <w:rsid w:val="00CF4EE5"/>
    <w:rsid w:val="00D00CFB"/>
    <w:rsid w:val="00D01EAD"/>
    <w:rsid w:val="00D02344"/>
    <w:rsid w:val="00D04940"/>
    <w:rsid w:val="00D071D0"/>
    <w:rsid w:val="00D15D32"/>
    <w:rsid w:val="00D323B2"/>
    <w:rsid w:val="00D35515"/>
    <w:rsid w:val="00D36816"/>
    <w:rsid w:val="00D36E7B"/>
    <w:rsid w:val="00D4174A"/>
    <w:rsid w:val="00D476D8"/>
    <w:rsid w:val="00D5133C"/>
    <w:rsid w:val="00D541E6"/>
    <w:rsid w:val="00D546D4"/>
    <w:rsid w:val="00D54BDA"/>
    <w:rsid w:val="00D55B88"/>
    <w:rsid w:val="00D55D8D"/>
    <w:rsid w:val="00D6164B"/>
    <w:rsid w:val="00D61BAB"/>
    <w:rsid w:val="00D675EE"/>
    <w:rsid w:val="00D71BAE"/>
    <w:rsid w:val="00D744C9"/>
    <w:rsid w:val="00D81690"/>
    <w:rsid w:val="00D85371"/>
    <w:rsid w:val="00D85C09"/>
    <w:rsid w:val="00D85CB5"/>
    <w:rsid w:val="00D95369"/>
    <w:rsid w:val="00D96CC4"/>
    <w:rsid w:val="00DA4A17"/>
    <w:rsid w:val="00DB3F6A"/>
    <w:rsid w:val="00DC1191"/>
    <w:rsid w:val="00DC31AE"/>
    <w:rsid w:val="00DC7377"/>
    <w:rsid w:val="00DD7136"/>
    <w:rsid w:val="00DE0CB5"/>
    <w:rsid w:val="00DE2A38"/>
    <w:rsid w:val="00DE3A3A"/>
    <w:rsid w:val="00DE3AF2"/>
    <w:rsid w:val="00DE7637"/>
    <w:rsid w:val="00DF0BD1"/>
    <w:rsid w:val="00DF576F"/>
    <w:rsid w:val="00E048EE"/>
    <w:rsid w:val="00E064E2"/>
    <w:rsid w:val="00E076C5"/>
    <w:rsid w:val="00E07DEE"/>
    <w:rsid w:val="00E142C1"/>
    <w:rsid w:val="00E1447E"/>
    <w:rsid w:val="00E144D8"/>
    <w:rsid w:val="00E157D7"/>
    <w:rsid w:val="00E2173C"/>
    <w:rsid w:val="00E268EB"/>
    <w:rsid w:val="00E26A7E"/>
    <w:rsid w:val="00E31334"/>
    <w:rsid w:val="00E342DD"/>
    <w:rsid w:val="00E36A0E"/>
    <w:rsid w:val="00E403C3"/>
    <w:rsid w:val="00E452A6"/>
    <w:rsid w:val="00E45C6A"/>
    <w:rsid w:val="00E50604"/>
    <w:rsid w:val="00E51313"/>
    <w:rsid w:val="00E547C1"/>
    <w:rsid w:val="00E57E3A"/>
    <w:rsid w:val="00E62235"/>
    <w:rsid w:val="00E64A32"/>
    <w:rsid w:val="00E75BB6"/>
    <w:rsid w:val="00E81487"/>
    <w:rsid w:val="00E87339"/>
    <w:rsid w:val="00E90265"/>
    <w:rsid w:val="00E90796"/>
    <w:rsid w:val="00E93BCC"/>
    <w:rsid w:val="00E95BA7"/>
    <w:rsid w:val="00E96689"/>
    <w:rsid w:val="00E97193"/>
    <w:rsid w:val="00E979B3"/>
    <w:rsid w:val="00EA0B9B"/>
    <w:rsid w:val="00EA59E1"/>
    <w:rsid w:val="00EA60A3"/>
    <w:rsid w:val="00EB7D96"/>
    <w:rsid w:val="00EC1DD6"/>
    <w:rsid w:val="00EC3269"/>
    <w:rsid w:val="00ED1DC0"/>
    <w:rsid w:val="00ED2CA9"/>
    <w:rsid w:val="00ED4E1F"/>
    <w:rsid w:val="00ED53F1"/>
    <w:rsid w:val="00EE6A5C"/>
    <w:rsid w:val="00EF0D35"/>
    <w:rsid w:val="00EF54EC"/>
    <w:rsid w:val="00EF5D80"/>
    <w:rsid w:val="00EF70F5"/>
    <w:rsid w:val="00F01EC5"/>
    <w:rsid w:val="00F05E2E"/>
    <w:rsid w:val="00F0687D"/>
    <w:rsid w:val="00F06A18"/>
    <w:rsid w:val="00F15455"/>
    <w:rsid w:val="00F15E96"/>
    <w:rsid w:val="00F2275F"/>
    <w:rsid w:val="00F30222"/>
    <w:rsid w:val="00F32632"/>
    <w:rsid w:val="00F33AC4"/>
    <w:rsid w:val="00F36D18"/>
    <w:rsid w:val="00F37440"/>
    <w:rsid w:val="00F4073D"/>
    <w:rsid w:val="00F417A5"/>
    <w:rsid w:val="00F41CD1"/>
    <w:rsid w:val="00F47727"/>
    <w:rsid w:val="00F50397"/>
    <w:rsid w:val="00F54C4E"/>
    <w:rsid w:val="00F5754F"/>
    <w:rsid w:val="00F575F2"/>
    <w:rsid w:val="00F66E40"/>
    <w:rsid w:val="00F71581"/>
    <w:rsid w:val="00F72470"/>
    <w:rsid w:val="00F76224"/>
    <w:rsid w:val="00F770CA"/>
    <w:rsid w:val="00F81F24"/>
    <w:rsid w:val="00F850AB"/>
    <w:rsid w:val="00F96C96"/>
    <w:rsid w:val="00F9730C"/>
    <w:rsid w:val="00F97F29"/>
    <w:rsid w:val="00FA1191"/>
    <w:rsid w:val="00FA35CB"/>
    <w:rsid w:val="00FA71C9"/>
    <w:rsid w:val="00FB04C1"/>
    <w:rsid w:val="00FB155C"/>
    <w:rsid w:val="00FB27D4"/>
    <w:rsid w:val="00FB4BF9"/>
    <w:rsid w:val="00FB68C1"/>
    <w:rsid w:val="00FB6D96"/>
    <w:rsid w:val="00FC201A"/>
    <w:rsid w:val="00FC3828"/>
    <w:rsid w:val="00FC3A0E"/>
    <w:rsid w:val="00FD22C2"/>
    <w:rsid w:val="00FD3AF2"/>
    <w:rsid w:val="00FE2819"/>
    <w:rsid w:val="00FE3318"/>
    <w:rsid w:val="00FF089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7B62B7"/>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7B62B7"/>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6BC01-4805-4948-BB54-8E7AED17F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1866</Words>
  <Characters>10639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12481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Diana K Petrova-Pendova</cp:lastModifiedBy>
  <cp:revision>3</cp:revision>
  <cp:lastPrinted>2016-03-16T09:01:00Z</cp:lastPrinted>
  <dcterms:created xsi:type="dcterms:W3CDTF">2016-06-16T15:33:00Z</dcterms:created>
  <dcterms:modified xsi:type="dcterms:W3CDTF">2016-06-16T15:35:00Z</dcterms:modified>
</cp:coreProperties>
</file>